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BF" w:rsidRDefault="00696EAB" w:rsidP="000346BF">
      <w:pPr>
        <w:spacing w:after="0"/>
        <w:jc w:val="center"/>
        <w:rPr>
          <w:b/>
          <w:sz w:val="24"/>
          <w:szCs w:val="24"/>
        </w:rPr>
      </w:pPr>
      <w:r w:rsidRPr="00B54F54">
        <w:rPr>
          <w:b/>
          <w:sz w:val="24"/>
          <w:szCs w:val="24"/>
        </w:rPr>
        <w:t>Saddle Rock Ranches</w:t>
      </w:r>
      <w:r w:rsidR="003E4EC9">
        <w:rPr>
          <w:b/>
          <w:sz w:val="24"/>
          <w:szCs w:val="24"/>
        </w:rPr>
        <w:t xml:space="preserve"> HOA</w:t>
      </w:r>
    </w:p>
    <w:p w:rsidR="00696EAB" w:rsidRDefault="00696EAB" w:rsidP="000346BF">
      <w:pPr>
        <w:spacing w:after="0"/>
        <w:jc w:val="center"/>
        <w:rPr>
          <w:b/>
          <w:sz w:val="24"/>
          <w:szCs w:val="24"/>
        </w:rPr>
      </w:pPr>
      <w:r w:rsidRPr="00B54F54">
        <w:rPr>
          <w:b/>
          <w:sz w:val="24"/>
          <w:szCs w:val="24"/>
        </w:rPr>
        <w:t xml:space="preserve">Tuesday, </w:t>
      </w:r>
      <w:r w:rsidR="00432A22">
        <w:rPr>
          <w:b/>
          <w:sz w:val="24"/>
          <w:szCs w:val="24"/>
        </w:rPr>
        <w:t>January 13</w:t>
      </w:r>
      <w:r w:rsidR="00770037">
        <w:rPr>
          <w:b/>
          <w:sz w:val="24"/>
          <w:szCs w:val="24"/>
        </w:rPr>
        <w:t>, 201</w:t>
      </w:r>
      <w:r w:rsidR="00432A22">
        <w:rPr>
          <w:b/>
          <w:sz w:val="24"/>
          <w:szCs w:val="24"/>
        </w:rPr>
        <w:t>5</w:t>
      </w:r>
    </w:p>
    <w:p w:rsidR="000346BF" w:rsidRDefault="000346BF" w:rsidP="000346BF">
      <w:pPr>
        <w:spacing w:after="0"/>
        <w:jc w:val="center"/>
      </w:pPr>
    </w:p>
    <w:p w:rsidR="000346BF" w:rsidRDefault="000346BF">
      <w:pPr>
        <w:rPr>
          <w:b/>
        </w:rPr>
      </w:pPr>
      <w:r w:rsidRPr="000346BF">
        <w:rPr>
          <w:b/>
        </w:rPr>
        <w:t>Call to Order</w:t>
      </w:r>
      <w:r>
        <w:rPr>
          <w:b/>
        </w:rPr>
        <w:t>/Attendance:</w:t>
      </w:r>
    </w:p>
    <w:p w:rsidR="001C66C3" w:rsidRPr="001C66C3" w:rsidRDefault="001C66C3" w:rsidP="00432A22">
      <w:pPr>
        <w:ind w:left="720"/>
      </w:pPr>
      <w:r w:rsidRPr="001C66C3">
        <w:t xml:space="preserve">Wayne King </w:t>
      </w:r>
      <w:r>
        <w:t xml:space="preserve">called the meeting to order.  President Lonny Phelps </w:t>
      </w:r>
      <w:r w:rsidR="00432A22">
        <w:t xml:space="preserve">joined late </w:t>
      </w:r>
      <w:r>
        <w:t xml:space="preserve">and Treasurer Deanne Bihler </w:t>
      </w:r>
      <w:proofErr w:type="gramStart"/>
      <w:r>
        <w:t>were</w:t>
      </w:r>
      <w:proofErr w:type="gramEnd"/>
      <w:r>
        <w:t xml:space="preserve"> unable to attend.  Summary of minutes from </w:t>
      </w:r>
      <w:r w:rsidR="00432A22">
        <w:t>11</w:t>
      </w:r>
      <w:r>
        <w:t>/</w:t>
      </w:r>
      <w:r w:rsidR="00432A22">
        <w:t>11</w:t>
      </w:r>
      <w:r>
        <w:t>/14 meeting were read and King reminded attendees that full copies of the minutes are available on the SRR Website.</w:t>
      </w:r>
    </w:p>
    <w:p w:rsidR="001C66C3" w:rsidRDefault="000346BF" w:rsidP="000346BF">
      <w:pPr>
        <w:rPr>
          <w:b/>
        </w:rPr>
      </w:pPr>
      <w:r w:rsidRPr="009156C1">
        <w:rPr>
          <w:b/>
        </w:rPr>
        <w:t>Treasurer’s Report:</w:t>
      </w:r>
      <w:r w:rsidR="001C66C3">
        <w:rPr>
          <w:b/>
        </w:rPr>
        <w:t xml:space="preserve">  </w:t>
      </w:r>
    </w:p>
    <w:p w:rsidR="000346BF" w:rsidRPr="001C66C3" w:rsidRDefault="001C66C3" w:rsidP="00432A22">
      <w:pPr>
        <w:ind w:left="720"/>
      </w:pPr>
      <w:r w:rsidRPr="001C66C3">
        <w:t xml:space="preserve">King gave treasurers report on behalf of Bihler, indicating </w:t>
      </w:r>
      <w:r w:rsidR="00432A22">
        <w:t xml:space="preserve">the </w:t>
      </w:r>
      <w:r w:rsidRPr="001C66C3">
        <w:t xml:space="preserve">balance was </w:t>
      </w:r>
      <w:r w:rsidR="00432A22">
        <w:t>$9,653 after paying approximately$500 in fencing expenses and $</w:t>
      </w:r>
      <w:proofErr w:type="gramStart"/>
      <w:r w:rsidR="00432A22">
        <w:t>2,100  for</w:t>
      </w:r>
      <w:proofErr w:type="gramEnd"/>
      <w:r w:rsidR="00432A22">
        <w:t xml:space="preserve"> the holiday party.</w:t>
      </w:r>
    </w:p>
    <w:p w:rsidR="00C2425D" w:rsidRDefault="00C2425D">
      <w:pPr>
        <w:rPr>
          <w:b/>
        </w:rPr>
      </w:pPr>
      <w:r>
        <w:rPr>
          <w:b/>
        </w:rPr>
        <w:t>ACC Update:</w:t>
      </w:r>
      <w:r w:rsidR="001C66C3">
        <w:rPr>
          <w:b/>
        </w:rPr>
        <w:t xml:space="preserve"> </w:t>
      </w:r>
      <w:r w:rsidR="001C66C3" w:rsidRPr="001C66C3">
        <w:t>(no representative in attendance)</w:t>
      </w:r>
    </w:p>
    <w:p w:rsidR="001C66C3" w:rsidRDefault="00C2425D">
      <w:pPr>
        <w:rPr>
          <w:b/>
        </w:rPr>
      </w:pPr>
      <w:r>
        <w:rPr>
          <w:b/>
        </w:rPr>
        <w:t xml:space="preserve">Neighborhood Watch Update:  </w:t>
      </w:r>
    </w:p>
    <w:p w:rsidR="001C66C3" w:rsidRDefault="001C66C3" w:rsidP="00432A22">
      <w:pPr>
        <w:ind w:left="720"/>
      </w:pPr>
      <w:r w:rsidRPr="001C66C3">
        <w:t>(</w:t>
      </w:r>
      <w:r w:rsidR="00EF58C4" w:rsidRPr="001C66C3">
        <w:t>No</w:t>
      </w:r>
      <w:r w:rsidRPr="001C66C3">
        <w:t xml:space="preserve"> representative in attendance</w:t>
      </w:r>
      <w:r>
        <w:t>, tabled discussion on moving signs to next meeting since Phelps had taken task of getting quote for new post in prior meeting.</w:t>
      </w:r>
      <w:r w:rsidRPr="001C66C3">
        <w:t>)</w:t>
      </w:r>
    </w:p>
    <w:p w:rsidR="001C66C3" w:rsidRDefault="00C2425D">
      <w:pPr>
        <w:rPr>
          <w:b/>
        </w:rPr>
      </w:pPr>
      <w:r>
        <w:rPr>
          <w:b/>
        </w:rPr>
        <w:t>By-Law Committee Update:</w:t>
      </w:r>
    </w:p>
    <w:p w:rsidR="00C2425D" w:rsidRPr="001C66C3" w:rsidRDefault="001C66C3" w:rsidP="00432A22">
      <w:pPr>
        <w:ind w:left="720"/>
      </w:pPr>
      <w:r w:rsidRPr="001C66C3">
        <w:t xml:space="preserve"> (King indicated no progress to date.  Committee still intends to research and consider next steps, but no pressing needs)</w:t>
      </w:r>
    </w:p>
    <w:p w:rsidR="00C2425D" w:rsidRDefault="00C2425D" w:rsidP="00C2425D">
      <w:pPr>
        <w:rPr>
          <w:b/>
        </w:rPr>
      </w:pPr>
      <w:r>
        <w:rPr>
          <w:b/>
        </w:rPr>
        <w:t xml:space="preserve">CenCON update: </w:t>
      </w:r>
    </w:p>
    <w:p w:rsidR="001C66C3" w:rsidRPr="00845C7F" w:rsidRDefault="001C66C3" w:rsidP="00432A22">
      <w:pPr>
        <w:ind w:left="720"/>
      </w:pPr>
      <w:r w:rsidRPr="00845C7F">
        <w:t xml:space="preserve">King highlighted </w:t>
      </w:r>
      <w:r w:rsidR="00432A22">
        <w:t>relevant</w:t>
      </w:r>
      <w:r w:rsidRPr="00845C7F">
        <w:t xml:space="preserve"> topic</w:t>
      </w:r>
      <w:r w:rsidR="00432A22">
        <w:t xml:space="preserve"> continues to be progress on Arapahoe Road widening.</w:t>
      </w:r>
    </w:p>
    <w:p w:rsidR="000346BF" w:rsidRDefault="000346BF">
      <w:pPr>
        <w:rPr>
          <w:b/>
        </w:rPr>
      </w:pPr>
      <w:r>
        <w:rPr>
          <w:b/>
        </w:rPr>
        <w:t>Old Business:</w:t>
      </w:r>
    </w:p>
    <w:p w:rsidR="007C61AE" w:rsidRPr="000346BF" w:rsidRDefault="00432A22" w:rsidP="000346BF">
      <w:pPr>
        <w:pStyle w:val="ListParagraph"/>
        <w:numPr>
          <w:ilvl w:val="0"/>
          <w:numId w:val="4"/>
        </w:numPr>
        <w:rPr>
          <w:b/>
        </w:rPr>
      </w:pPr>
      <w:r>
        <w:rPr>
          <w:b/>
        </w:rPr>
        <w:t>Holiday party</w:t>
      </w:r>
      <w:r w:rsidR="00C2425D">
        <w:rPr>
          <w:b/>
        </w:rPr>
        <w:t xml:space="preserve"> </w:t>
      </w:r>
    </w:p>
    <w:p w:rsidR="00E37970" w:rsidRDefault="00EF58C4" w:rsidP="00845C7F">
      <w:pPr>
        <w:ind w:left="1080"/>
      </w:pPr>
      <w:proofErr w:type="gramStart"/>
      <w:r>
        <w:t>Recognition that the event was a success and thanks to all that participated.</w:t>
      </w:r>
      <w:proofErr w:type="gramEnd"/>
      <w:r>
        <w:t xml:space="preserve">  </w:t>
      </w:r>
      <w:r w:rsidR="00845C7F">
        <w:t xml:space="preserve">Special thanks to </w:t>
      </w:r>
      <w:r w:rsidR="00C2425D">
        <w:t xml:space="preserve">Beth Giles and Kelly </w:t>
      </w:r>
      <w:r>
        <w:t>Akulschin</w:t>
      </w:r>
      <w:r w:rsidR="00432A22">
        <w:t xml:space="preserve"> for organizing!</w:t>
      </w:r>
    </w:p>
    <w:p w:rsidR="00432A22" w:rsidRPr="000346BF" w:rsidRDefault="00432A22" w:rsidP="00432A22">
      <w:pPr>
        <w:pStyle w:val="ListParagraph"/>
        <w:numPr>
          <w:ilvl w:val="0"/>
          <w:numId w:val="4"/>
        </w:numPr>
        <w:rPr>
          <w:b/>
        </w:rPr>
      </w:pPr>
      <w:r>
        <w:rPr>
          <w:b/>
        </w:rPr>
        <w:t xml:space="preserve">Holiday lights </w:t>
      </w:r>
    </w:p>
    <w:p w:rsidR="00432A22" w:rsidRDefault="00432A22" w:rsidP="00845C7F">
      <w:pPr>
        <w:ind w:left="1080"/>
      </w:pPr>
      <w:r>
        <w:t xml:space="preserve">Special thanks to Bill and Lucinda (Hundley) Bentley, Kevin </w:t>
      </w:r>
      <w:proofErr w:type="spellStart"/>
      <w:r>
        <w:t>Keator</w:t>
      </w:r>
      <w:proofErr w:type="spellEnd"/>
      <w:r>
        <w:t xml:space="preserve"> and Jennifer Sales for storing and putting up lights at the entrances and coordinating with Jack’s for the same.</w:t>
      </w:r>
    </w:p>
    <w:p w:rsidR="000D1DED" w:rsidRDefault="000D1DED" w:rsidP="000D1DED">
      <w:pPr>
        <w:pStyle w:val="ListParagraph"/>
        <w:numPr>
          <w:ilvl w:val="0"/>
          <w:numId w:val="4"/>
        </w:numPr>
        <w:rPr>
          <w:b/>
        </w:rPr>
      </w:pPr>
      <w:r>
        <w:rPr>
          <w:b/>
        </w:rPr>
        <w:t>Ce</w:t>
      </w:r>
      <w:r w:rsidR="00845C7F">
        <w:rPr>
          <w:b/>
        </w:rPr>
        <w:t xml:space="preserve">ntennial Public Works Requests </w:t>
      </w:r>
      <w:r>
        <w:rPr>
          <w:b/>
        </w:rPr>
        <w:t>:</w:t>
      </w:r>
    </w:p>
    <w:p w:rsidR="000D1DED" w:rsidRPr="000D1DED" w:rsidRDefault="00845C7F" w:rsidP="000D1DED">
      <w:pPr>
        <w:pStyle w:val="ListParagraph"/>
        <w:numPr>
          <w:ilvl w:val="1"/>
          <w:numId w:val="4"/>
        </w:numPr>
        <w:rPr>
          <w:b/>
        </w:rPr>
      </w:pPr>
      <w:r>
        <w:t xml:space="preserve">Update on </w:t>
      </w:r>
      <w:r w:rsidR="000D1DED">
        <w:t xml:space="preserve">Request #135217 regarding large </w:t>
      </w:r>
      <w:r w:rsidR="000D1DED" w:rsidRPr="00A70CCA">
        <w:t>cracks</w:t>
      </w:r>
      <w:r w:rsidR="000D1DED">
        <w:t xml:space="preserve"> in Asphalt </w:t>
      </w:r>
      <w:r>
        <w:t xml:space="preserve">was given.  King indicated that follow up had been placed, but that despite this request being placed on </w:t>
      </w:r>
      <w:r w:rsidR="00EF58C4">
        <w:t>the “</w:t>
      </w:r>
      <w:r>
        <w:t>summer crack fill program” nothing has occurred to date.  King to continue following up and press City to fill prior to winter/spring freeze/thaw cycle.</w:t>
      </w:r>
    </w:p>
    <w:p w:rsidR="00EF58C4" w:rsidRPr="00EF58C4" w:rsidRDefault="00916914" w:rsidP="000D1DED">
      <w:pPr>
        <w:pStyle w:val="ListParagraph"/>
        <w:numPr>
          <w:ilvl w:val="1"/>
          <w:numId w:val="4"/>
        </w:numPr>
        <w:rPr>
          <w:b/>
        </w:rPr>
      </w:pPr>
      <w:r>
        <w:t>Request #</w:t>
      </w:r>
      <w:r w:rsidR="00403F47">
        <w:t xml:space="preserve">136051 – request for sidewalk on East side of S. Liverpool between E. Euclid and E. Arapahoe roads.  Safety issue for pedestrians including HS students walking to/from Grandview.  Request was made in 2013, and again in 2014.  Centennial is considering, but did not have budget for Capital </w:t>
      </w:r>
      <w:r w:rsidR="00EF58C4">
        <w:t>Imp</w:t>
      </w:r>
      <w:r w:rsidR="00403F47">
        <w:t>rovements related to Sidewalks in 2013.  2014 TBD.  Phone calls and letters of support from residents to Centennial Public Works (</w:t>
      </w:r>
      <w:r w:rsidR="00EF58C4">
        <w:t xml:space="preserve">303.325.8000) encouraged.  </w:t>
      </w:r>
    </w:p>
    <w:p w:rsidR="006340CB" w:rsidRPr="006340CB" w:rsidRDefault="006340CB" w:rsidP="006A0C7B">
      <w:pPr>
        <w:rPr>
          <w:b/>
        </w:rPr>
      </w:pPr>
      <w:r>
        <w:rPr>
          <w:b/>
        </w:rPr>
        <w:t>New</w:t>
      </w:r>
      <w:r w:rsidRPr="006340CB">
        <w:rPr>
          <w:b/>
        </w:rPr>
        <w:t xml:space="preserve"> Business:</w:t>
      </w:r>
    </w:p>
    <w:p w:rsidR="00646B9E" w:rsidRPr="000346BF" w:rsidRDefault="001B0015" w:rsidP="00646B9E">
      <w:pPr>
        <w:pStyle w:val="ListParagraph"/>
        <w:numPr>
          <w:ilvl w:val="0"/>
          <w:numId w:val="4"/>
        </w:numPr>
        <w:rPr>
          <w:b/>
        </w:rPr>
      </w:pPr>
      <w:r>
        <w:rPr>
          <w:b/>
        </w:rPr>
        <w:t>Spring cleanup</w:t>
      </w:r>
      <w:r w:rsidR="00646B9E">
        <w:rPr>
          <w:b/>
        </w:rPr>
        <w:t>:</w:t>
      </w:r>
    </w:p>
    <w:p w:rsidR="00646B9E" w:rsidRPr="00403F47" w:rsidRDefault="001B0015" w:rsidP="00646B9E">
      <w:pPr>
        <w:pStyle w:val="ListParagraph"/>
        <w:numPr>
          <w:ilvl w:val="1"/>
          <w:numId w:val="4"/>
        </w:numPr>
        <w:rPr>
          <w:b/>
        </w:rPr>
      </w:pPr>
      <w:r>
        <w:t>A discussion ensued about possibly putting in a path from the park to the intersection of Arapahoe and Liverpool during the spring cleanup, given the challenges in getting a sidewalk installed as discussed elsewhere.  King indicated he would call SEMSWA to discuss the possibility as it would be crossing there flood drainage plane.</w:t>
      </w:r>
    </w:p>
    <w:p w:rsidR="00701709" w:rsidRPr="000346BF" w:rsidRDefault="001B0015" w:rsidP="00701709">
      <w:pPr>
        <w:pStyle w:val="ListParagraph"/>
        <w:numPr>
          <w:ilvl w:val="0"/>
          <w:numId w:val="4"/>
        </w:numPr>
        <w:rPr>
          <w:b/>
        </w:rPr>
      </w:pPr>
      <w:r>
        <w:rPr>
          <w:b/>
        </w:rPr>
        <w:t>Potential</w:t>
      </w:r>
      <w:r w:rsidR="00701709">
        <w:rPr>
          <w:b/>
        </w:rPr>
        <w:t xml:space="preserve"> new residents:</w:t>
      </w:r>
    </w:p>
    <w:p w:rsidR="00701709" w:rsidRPr="00403F47" w:rsidRDefault="001B0015" w:rsidP="00701709">
      <w:pPr>
        <w:pStyle w:val="ListParagraph"/>
        <w:numPr>
          <w:ilvl w:val="1"/>
          <w:numId w:val="4"/>
        </w:numPr>
        <w:rPr>
          <w:b/>
        </w:rPr>
      </w:pPr>
      <w:r>
        <w:t xml:space="preserve">A guest introduced himself as being interested in buying in the neighborhood and was observing our meetings.  After welcoming comments he was given a brief overview of the interaction between the EAMD, </w:t>
      </w:r>
      <w:proofErr w:type="spellStart"/>
      <w:r>
        <w:t>HoA</w:t>
      </w:r>
      <w:proofErr w:type="spellEnd"/>
      <w:r>
        <w:t xml:space="preserve"> and the relevant subcommittees, most notable ACC.  Note that several Board and ACC members continue to field questions from potential residents and realtors regarding our governance, covenants and in some cases possibility of agricultural use (chickens).  </w:t>
      </w:r>
    </w:p>
    <w:p w:rsidR="00646B9E" w:rsidRDefault="00646B9E" w:rsidP="00646B9E">
      <w:pPr>
        <w:pStyle w:val="ListParagraph"/>
        <w:rPr>
          <w:b/>
        </w:rPr>
      </w:pPr>
    </w:p>
    <w:p w:rsidR="007A0388" w:rsidRDefault="007A0388">
      <w:pPr>
        <w:rPr>
          <w:b/>
        </w:rPr>
      </w:pPr>
      <w:r w:rsidRPr="007A0388">
        <w:rPr>
          <w:b/>
        </w:rPr>
        <w:t xml:space="preserve">Next HOA Meeting, Tuesday, </w:t>
      </w:r>
      <w:r w:rsidR="001B0015">
        <w:rPr>
          <w:b/>
        </w:rPr>
        <w:t>March</w:t>
      </w:r>
      <w:r w:rsidR="00403F47">
        <w:rPr>
          <w:b/>
        </w:rPr>
        <w:t xml:space="preserve"> </w:t>
      </w:r>
      <w:r w:rsidR="00646B9E">
        <w:rPr>
          <w:b/>
        </w:rPr>
        <w:t>1</w:t>
      </w:r>
      <w:r w:rsidR="001B0015">
        <w:rPr>
          <w:b/>
        </w:rPr>
        <w:t>0</w:t>
      </w:r>
      <w:r w:rsidR="00DE4B38">
        <w:rPr>
          <w:b/>
        </w:rPr>
        <w:t>th</w:t>
      </w:r>
      <w:r w:rsidRPr="007A0388">
        <w:rPr>
          <w:b/>
        </w:rPr>
        <w:t>, 7pm, Grandview High School</w:t>
      </w:r>
      <w:r w:rsidR="00E75FE9">
        <w:rPr>
          <w:b/>
        </w:rPr>
        <w:t>,</w:t>
      </w:r>
      <w:r w:rsidRPr="007A0388">
        <w:rPr>
          <w:b/>
        </w:rPr>
        <w:t xml:space="preserve"> Room L200</w:t>
      </w:r>
    </w:p>
    <w:p w:rsidR="00646B9E" w:rsidRPr="000346BF" w:rsidRDefault="00EF58C4" w:rsidP="00646B9E">
      <w:pPr>
        <w:pStyle w:val="ListParagraph"/>
        <w:numPr>
          <w:ilvl w:val="0"/>
          <w:numId w:val="4"/>
        </w:numPr>
        <w:rPr>
          <w:b/>
        </w:rPr>
      </w:pPr>
      <w:r>
        <w:rPr>
          <w:b/>
        </w:rPr>
        <w:t xml:space="preserve">Additional meetings  - </w:t>
      </w:r>
      <w:r w:rsidR="00646B9E">
        <w:rPr>
          <w:b/>
        </w:rPr>
        <w:t>5/12</w:t>
      </w:r>
      <w:r>
        <w:rPr>
          <w:b/>
        </w:rPr>
        <w:t xml:space="preserve"> of 2015</w:t>
      </w:r>
    </w:p>
    <w:p w:rsidR="00646B9E" w:rsidRDefault="0086615F">
      <w:pPr>
        <w:rPr>
          <w:b/>
        </w:rPr>
      </w:pPr>
      <w:r>
        <w:rPr>
          <w:b/>
        </w:rPr>
        <w:t>Meeting Adjourned</w:t>
      </w:r>
    </w:p>
    <w:p w:rsidR="0086615F" w:rsidRDefault="0086615F">
      <w:pPr>
        <w:rPr>
          <w:b/>
        </w:rPr>
      </w:pPr>
    </w:p>
    <w:p w:rsidR="00646B9E" w:rsidRDefault="00EF58C4">
      <w:pPr>
        <w:rPr>
          <w:b/>
        </w:rPr>
      </w:pPr>
      <w:r>
        <w:rPr>
          <w:b/>
        </w:rPr>
        <w:t>Respectfully submitted,</w:t>
      </w:r>
    </w:p>
    <w:p w:rsidR="00EF58C4" w:rsidRDefault="00EF58C4">
      <w:pPr>
        <w:rPr>
          <w:b/>
        </w:rPr>
      </w:pPr>
    </w:p>
    <w:p w:rsidR="00EF58C4" w:rsidRDefault="00EF58C4">
      <w:pPr>
        <w:rPr>
          <w:b/>
        </w:rPr>
      </w:pPr>
      <w:r>
        <w:rPr>
          <w:b/>
        </w:rPr>
        <w:t>Wayne King</w:t>
      </w:r>
    </w:p>
    <w:p w:rsidR="00EF58C4" w:rsidRPr="007A0388" w:rsidRDefault="00EF58C4">
      <w:pPr>
        <w:rPr>
          <w:b/>
        </w:rPr>
      </w:pPr>
      <w:r>
        <w:rPr>
          <w:b/>
        </w:rPr>
        <w:t>Secretary, Saddle Rock Ranches Homeowners Association</w:t>
      </w:r>
    </w:p>
    <w:p w:rsidR="00786CDA" w:rsidRDefault="00786CDA"/>
    <w:p w:rsidR="00A36F4A" w:rsidRDefault="00A36F4A" w:rsidP="00A36F4A">
      <w:pPr>
        <w:pStyle w:val="ListParagraph"/>
      </w:pPr>
    </w:p>
    <w:sectPr w:rsidR="00A36F4A" w:rsidSect="000D1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6">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AB"/>
    <w:rsid w:val="00007570"/>
    <w:rsid w:val="000144F4"/>
    <w:rsid w:val="00020E0B"/>
    <w:rsid w:val="000346BF"/>
    <w:rsid w:val="000430E7"/>
    <w:rsid w:val="00051D5F"/>
    <w:rsid w:val="00062915"/>
    <w:rsid w:val="000B69C5"/>
    <w:rsid w:val="000D1DED"/>
    <w:rsid w:val="000D5DC2"/>
    <w:rsid w:val="000E337A"/>
    <w:rsid w:val="00183D31"/>
    <w:rsid w:val="001854FF"/>
    <w:rsid w:val="00187F58"/>
    <w:rsid w:val="00195E2B"/>
    <w:rsid w:val="001B0015"/>
    <w:rsid w:val="001C66C3"/>
    <w:rsid w:val="00204CCE"/>
    <w:rsid w:val="002316FD"/>
    <w:rsid w:val="00273690"/>
    <w:rsid w:val="002964D8"/>
    <w:rsid w:val="002A7A0B"/>
    <w:rsid w:val="002B6F84"/>
    <w:rsid w:val="002C0AF4"/>
    <w:rsid w:val="002D2478"/>
    <w:rsid w:val="002D5F4D"/>
    <w:rsid w:val="002E7108"/>
    <w:rsid w:val="002F1F03"/>
    <w:rsid w:val="002F66B3"/>
    <w:rsid w:val="00320319"/>
    <w:rsid w:val="003516A5"/>
    <w:rsid w:val="00366142"/>
    <w:rsid w:val="00370B0A"/>
    <w:rsid w:val="00381F0F"/>
    <w:rsid w:val="003B1648"/>
    <w:rsid w:val="003D0CA0"/>
    <w:rsid w:val="003D3458"/>
    <w:rsid w:val="003E4B0D"/>
    <w:rsid w:val="003E4EC9"/>
    <w:rsid w:val="003E54DC"/>
    <w:rsid w:val="003F79E6"/>
    <w:rsid w:val="00403F47"/>
    <w:rsid w:val="0040575C"/>
    <w:rsid w:val="00431625"/>
    <w:rsid w:val="00432A22"/>
    <w:rsid w:val="00444689"/>
    <w:rsid w:val="004456C0"/>
    <w:rsid w:val="00491C05"/>
    <w:rsid w:val="00492C7E"/>
    <w:rsid w:val="004A6FA3"/>
    <w:rsid w:val="004B2E22"/>
    <w:rsid w:val="004E02C0"/>
    <w:rsid w:val="00501866"/>
    <w:rsid w:val="00520BD8"/>
    <w:rsid w:val="00530142"/>
    <w:rsid w:val="005347E7"/>
    <w:rsid w:val="00562410"/>
    <w:rsid w:val="00566E72"/>
    <w:rsid w:val="005735E9"/>
    <w:rsid w:val="00580B90"/>
    <w:rsid w:val="005910F7"/>
    <w:rsid w:val="005A1551"/>
    <w:rsid w:val="005C12A1"/>
    <w:rsid w:val="005C160D"/>
    <w:rsid w:val="00631FD7"/>
    <w:rsid w:val="006340CB"/>
    <w:rsid w:val="00646B9E"/>
    <w:rsid w:val="00663AE5"/>
    <w:rsid w:val="00681178"/>
    <w:rsid w:val="006836BD"/>
    <w:rsid w:val="00696EAB"/>
    <w:rsid w:val="00697A1C"/>
    <w:rsid w:val="006A0C7B"/>
    <w:rsid w:val="006A3362"/>
    <w:rsid w:val="006E6323"/>
    <w:rsid w:val="006E7748"/>
    <w:rsid w:val="006F43C8"/>
    <w:rsid w:val="006F4604"/>
    <w:rsid w:val="006F6DFC"/>
    <w:rsid w:val="00700263"/>
    <w:rsid w:val="00701709"/>
    <w:rsid w:val="00711DA5"/>
    <w:rsid w:val="00713256"/>
    <w:rsid w:val="00752498"/>
    <w:rsid w:val="00770037"/>
    <w:rsid w:val="00782608"/>
    <w:rsid w:val="00786CDA"/>
    <w:rsid w:val="007A0388"/>
    <w:rsid w:val="007C0D21"/>
    <w:rsid w:val="007C61AE"/>
    <w:rsid w:val="00814C44"/>
    <w:rsid w:val="008326EE"/>
    <w:rsid w:val="00842756"/>
    <w:rsid w:val="00845C7F"/>
    <w:rsid w:val="00855094"/>
    <w:rsid w:val="0086615F"/>
    <w:rsid w:val="008746C8"/>
    <w:rsid w:val="00896BDF"/>
    <w:rsid w:val="008C5B01"/>
    <w:rsid w:val="008C787E"/>
    <w:rsid w:val="008D5A69"/>
    <w:rsid w:val="008F7F16"/>
    <w:rsid w:val="00910A94"/>
    <w:rsid w:val="0091349E"/>
    <w:rsid w:val="009156C1"/>
    <w:rsid w:val="00916914"/>
    <w:rsid w:val="0092649E"/>
    <w:rsid w:val="00935BD9"/>
    <w:rsid w:val="00945E68"/>
    <w:rsid w:val="00961C09"/>
    <w:rsid w:val="009663E3"/>
    <w:rsid w:val="00970AC1"/>
    <w:rsid w:val="00974275"/>
    <w:rsid w:val="009A3402"/>
    <w:rsid w:val="009A6231"/>
    <w:rsid w:val="009D5487"/>
    <w:rsid w:val="009D6638"/>
    <w:rsid w:val="00A23906"/>
    <w:rsid w:val="00A32D3D"/>
    <w:rsid w:val="00A36F4A"/>
    <w:rsid w:val="00A50DCC"/>
    <w:rsid w:val="00A52A9F"/>
    <w:rsid w:val="00A70CCA"/>
    <w:rsid w:val="00AB1F8D"/>
    <w:rsid w:val="00AB3586"/>
    <w:rsid w:val="00AB7C27"/>
    <w:rsid w:val="00B263A8"/>
    <w:rsid w:val="00B402EF"/>
    <w:rsid w:val="00B54F54"/>
    <w:rsid w:val="00B57E49"/>
    <w:rsid w:val="00B975E0"/>
    <w:rsid w:val="00BA2CF3"/>
    <w:rsid w:val="00BA6A51"/>
    <w:rsid w:val="00BA7D6E"/>
    <w:rsid w:val="00BB39F4"/>
    <w:rsid w:val="00BC11C2"/>
    <w:rsid w:val="00BE482B"/>
    <w:rsid w:val="00C1548B"/>
    <w:rsid w:val="00C2425D"/>
    <w:rsid w:val="00C26FB0"/>
    <w:rsid w:val="00C537FC"/>
    <w:rsid w:val="00C6085E"/>
    <w:rsid w:val="00C87824"/>
    <w:rsid w:val="00C94CD6"/>
    <w:rsid w:val="00CB23D2"/>
    <w:rsid w:val="00CC2A93"/>
    <w:rsid w:val="00CE3351"/>
    <w:rsid w:val="00D83762"/>
    <w:rsid w:val="00D90E3A"/>
    <w:rsid w:val="00D97902"/>
    <w:rsid w:val="00DB29D3"/>
    <w:rsid w:val="00DC0653"/>
    <w:rsid w:val="00DE02EA"/>
    <w:rsid w:val="00DE4B38"/>
    <w:rsid w:val="00E02D8D"/>
    <w:rsid w:val="00E0506F"/>
    <w:rsid w:val="00E37970"/>
    <w:rsid w:val="00E53F0C"/>
    <w:rsid w:val="00E55A6E"/>
    <w:rsid w:val="00E742EB"/>
    <w:rsid w:val="00E75FE9"/>
    <w:rsid w:val="00E950B3"/>
    <w:rsid w:val="00EA1004"/>
    <w:rsid w:val="00EA2C4F"/>
    <w:rsid w:val="00EA6A91"/>
    <w:rsid w:val="00EB55E6"/>
    <w:rsid w:val="00EB6EFC"/>
    <w:rsid w:val="00ED3397"/>
    <w:rsid w:val="00EE1B46"/>
    <w:rsid w:val="00EE2494"/>
    <w:rsid w:val="00EF3639"/>
    <w:rsid w:val="00EF58C4"/>
    <w:rsid w:val="00F03094"/>
    <w:rsid w:val="00F1076D"/>
    <w:rsid w:val="00F24C81"/>
    <w:rsid w:val="00F2548E"/>
    <w:rsid w:val="00F336CD"/>
    <w:rsid w:val="00F44278"/>
    <w:rsid w:val="00F512E8"/>
    <w:rsid w:val="00F61298"/>
    <w:rsid w:val="00F71F1B"/>
    <w:rsid w:val="00F80028"/>
    <w:rsid w:val="00FA5738"/>
    <w:rsid w:val="00FA68E7"/>
    <w:rsid w:val="00FB0DDB"/>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kking</dc:creator>
  <cp:lastModifiedBy>Wayne King</cp:lastModifiedBy>
  <cp:revision>2</cp:revision>
  <cp:lastPrinted>2014-09-10T15:52:00Z</cp:lastPrinted>
  <dcterms:created xsi:type="dcterms:W3CDTF">2015-03-05T19:32:00Z</dcterms:created>
  <dcterms:modified xsi:type="dcterms:W3CDTF">2015-03-05T19:32:00Z</dcterms:modified>
</cp:coreProperties>
</file>