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5095A9D8" w:rsidR="00696EAB" w:rsidRDefault="003A67ED" w:rsidP="000346BF">
      <w:pPr>
        <w:spacing w:after="0"/>
        <w:jc w:val="center"/>
        <w:rPr>
          <w:b/>
          <w:sz w:val="24"/>
          <w:szCs w:val="24"/>
        </w:rPr>
      </w:pPr>
      <w:r>
        <w:rPr>
          <w:b/>
          <w:sz w:val="24"/>
          <w:szCs w:val="24"/>
        </w:rPr>
        <w:t xml:space="preserve">Minutes - </w:t>
      </w:r>
      <w:r w:rsidR="00696EAB" w:rsidRPr="00B54F54">
        <w:rPr>
          <w:b/>
          <w:sz w:val="24"/>
          <w:szCs w:val="24"/>
        </w:rPr>
        <w:t xml:space="preserve">Tuesday, </w:t>
      </w:r>
      <w:r w:rsidR="003A5A08">
        <w:rPr>
          <w:b/>
          <w:sz w:val="24"/>
          <w:szCs w:val="24"/>
        </w:rPr>
        <w:t>Ma</w:t>
      </w:r>
      <w:r>
        <w:rPr>
          <w:b/>
          <w:sz w:val="24"/>
          <w:szCs w:val="24"/>
        </w:rPr>
        <w:t>rch</w:t>
      </w:r>
      <w:r w:rsidR="004902B7">
        <w:rPr>
          <w:b/>
          <w:sz w:val="24"/>
          <w:szCs w:val="24"/>
        </w:rPr>
        <w:t xml:space="preserve"> </w:t>
      </w:r>
      <w:r>
        <w:rPr>
          <w:b/>
          <w:sz w:val="24"/>
          <w:szCs w:val="24"/>
        </w:rPr>
        <w:t>14</w:t>
      </w:r>
      <w:r w:rsidR="009A3517">
        <w:rPr>
          <w:b/>
          <w:sz w:val="24"/>
          <w:szCs w:val="24"/>
        </w:rPr>
        <w:t>,</w:t>
      </w:r>
      <w:r w:rsidR="00770037">
        <w:rPr>
          <w:b/>
          <w:sz w:val="24"/>
          <w:szCs w:val="24"/>
        </w:rPr>
        <w:t xml:space="preserve"> 201</w:t>
      </w:r>
      <w:r w:rsidR="00A74186">
        <w:rPr>
          <w:b/>
          <w:sz w:val="24"/>
          <w:szCs w:val="24"/>
        </w:rPr>
        <w:t>7</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59323351" w:rsidR="003A5A08" w:rsidRPr="003A5A08" w:rsidRDefault="003A5A08" w:rsidP="003A5A08">
      <w:pPr>
        <w:ind w:left="720"/>
      </w:pPr>
      <w:r>
        <w:t>Secretary Wayne King and members at large Clint Dawes and Dale Carlson were in attendance and constituted a quorum and the meeting was called to order.</w:t>
      </w:r>
    </w:p>
    <w:p w14:paraId="1F8AE56A" w14:textId="26446F49" w:rsidR="006F43C8" w:rsidRDefault="002C0AF4">
      <w:pPr>
        <w:rPr>
          <w:b/>
        </w:rPr>
      </w:pPr>
      <w:r>
        <w:rPr>
          <w:b/>
        </w:rPr>
        <w:t xml:space="preserve">Minute </w:t>
      </w:r>
      <w:r w:rsidR="005239AE">
        <w:rPr>
          <w:b/>
        </w:rPr>
        <w:t xml:space="preserve">summary </w:t>
      </w:r>
      <w:r>
        <w:rPr>
          <w:b/>
        </w:rPr>
        <w:t>from</w:t>
      </w:r>
      <w:r w:rsidR="00912DA6">
        <w:rPr>
          <w:b/>
        </w:rPr>
        <w:t xml:space="preserve"> </w:t>
      </w:r>
      <w:r w:rsidR="003A5A08">
        <w:rPr>
          <w:b/>
        </w:rPr>
        <w:t>3</w:t>
      </w:r>
      <w:r>
        <w:rPr>
          <w:b/>
        </w:rPr>
        <w:t>/</w:t>
      </w:r>
      <w:r w:rsidR="004902B7">
        <w:rPr>
          <w:b/>
        </w:rPr>
        <w:t>1</w:t>
      </w:r>
      <w:r w:rsidR="003A5A08">
        <w:rPr>
          <w:b/>
        </w:rPr>
        <w:t>4</w:t>
      </w:r>
      <w:r>
        <w:rPr>
          <w:b/>
        </w:rPr>
        <w:t>/1</w:t>
      </w:r>
      <w:r w:rsidR="0004533C">
        <w:rPr>
          <w:b/>
        </w:rPr>
        <w:t>7</w:t>
      </w:r>
      <w:r>
        <w:rPr>
          <w:b/>
        </w:rPr>
        <w:t xml:space="preserve"> Meeting</w:t>
      </w:r>
      <w:r w:rsidR="000346BF">
        <w:rPr>
          <w:b/>
        </w:rPr>
        <w:t>:</w:t>
      </w:r>
      <w:r w:rsidR="00DB7DC4">
        <w:rPr>
          <w:b/>
        </w:rPr>
        <w:t xml:space="preserve"> </w:t>
      </w:r>
      <w:r w:rsidR="00DB7DC4" w:rsidRPr="00DB7DC4">
        <w:t>on website</w:t>
      </w:r>
    </w:p>
    <w:p w14:paraId="2E8FC569" w14:textId="4E220245" w:rsidR="000346BF" w:rsidRDefault="000346BF" w:rsidP="000346BF">
      <w:pPr>
        <w:rPr>
          <w:b/>
        </w:rPr>
      </w:pPr>
      <w:r w:rsidRPr="009156C1">
        <w:rPr>
          <w:b/>
        </w:rPr>
        <w:t>Treasurer’s Report:</w:t>
      </w:r>
      <w:r w:rsidR="003A5A08">
        <w:rPr>
          <w:b/>
        </w:rPr>
        <w:t xml:space="preserve"> </w:t>
      </w:r>
    </w:p>
    <w:p w14:paraId="09BDE2BE" w14:textId="10682E50" w:rsidR="003A5A08" w:rsidRPr="003A5A08" w:rsidRDefault="003A5A08" w:rsidP="003A5A08">
      <w:pPr>
        <w:ind w:left="720"/>
        <w:jc w:val="both"/>
      </w:pPr>
      <w:r>
        <w:t xml:space="preserve">King delivered on behalf of Treasurer Bill Bentley – balance of approximately $24K.  King summarized for </w:t>
      </w:r>
      <w:proofErr w:type="gramStart"/>
      <w:r>
        <w:t>attendees</w:t>
      </w:r>
      <w:proofErr w:type="gramEnd"/>
      <w:r>
        <w:t xml:space="preserve"> key sources of income and expenditure – Income being from taxes and expenses primary related to landscaping and upkeep of fences, trees and park. </w:t>
      </w:r>
    </w:p>
    <w:p w14:paraId="05B6BBD2" w14:textId="26B1CA74" w:rsidR="00096B6A" w:rsidRDefault="00096B6A">
      <w:pPr>
        <w:rPr>
          <w:b/>
        </w:rPr>
      </w:pPr>
      <w:r>
        <w:rPr>
          <w:b/>
        </w:rPr>
        <w:t>Landscaping Report:</w:t>
      </w:r>
    </w:p>
    <w:p w14:paraId="034E63AA" w14:textId="4A8E5EA7" w:rsidR="00096B6A" w:rsidRDefault="000D6D91" w:rsidP="00096B6A">
      <w:pPr>
        <w:pStyle w:val="ListParagraph"/>
        <w:numPr>
          <w:ilvl w:val="0"/>
          <w:numId w:val="11"/>
        </w:numPr>
        <w:ind w:left="720"/>
      </w:pPr>
      <w:r>
        <w:t>No updates other than</w:t>
      </w:r>
      <w:r w:rsidR="003A5A08">
        <w:t xml:space="preserve"> King to check with Jeff Akulshin about continuing as grounds supervisor and primary </w:t>
      </w:r>
      <w:r w:rsidR="00A0212C">
        <w:t>liaison</w:t>
      </w:r>
      <w:r w:rsidR="003A5A08">
        <w:t xml:space="preserve"> </w:t>
      </w:r>
      <w:bookmarkStart w:id="0" w:name="_GoBack"/>
      <w:bookmarkEnd w:id="0"/>
      <w:r w:rsidR="003A5A08">
        <w:t>with JBK.  JBK has requested single point of contact with EAMD to limit confusion and ensure proper authorization of work.</w:t>
      </w:r>
    </w:p>
    <w:p w14:paraId="0887A671" w14:textId="3BB274D7" w:rsidR="000346BF" w:rsidRDefault="000346BF">
      <w:pPr>
        <w:rPr>
          <w:b/>
        </w:rPr>
      </w:pPr>
      <w:r>
        <w:rPr>
          <w:b/>
        </w:rPr>
        <w:t>Old Business:</w:t>
      </w:r>
    </w:p>
    <w:p w14:paraId="5708E104" w14:textId="4681DE07" w:rsidR="000346BF" w:rsidRPr="000346BF" w:rsidRDefault="00096B6A" w:rsidP="000346BF">
      <w:pPr>
        <w:pStyle w:val="ListParagraph"/>
        <w:numPr>
          <w:ilvl w:val="0"/>
          <w:numId w:val="4"/>
        </w:numPr>
        <w:rPr>
          <w:b/>
        </w:rPr>
      </w:pPr>
      <w:r>
        <w:rPr>
          <w:b/>
        </w:rPr>
        <w:t>Landscaping</w:t>
      </w:r>
      <w:r w:rsidR="004E6A9B">
        <w:rPr>
          <w:b/>
        </w:rPr>
        <w:t xml:space="preserve"> improvements</w:t>
      </w:r>
      <w:r w:rsidR="00C63809">
        <w:rPr>
          <w:b/>
        </w:rPr>
        <w:t>:</w:t>
      </w:r>
    </w:p>
    <w:p w14:paraId="38251D9C" w14:textId="36F19F3B" w:rsidR="004E6A9B" w:rsidRDefault="004E6A9B" w:rsidP="004E6A9B">
      <w:pPr>
        <w:pStyle w:val="ListParagraph"/>
        <w:numPr>
          <w:ilvl w:val="1"/>
          <w:numId w:val="4"/>
        </w:numPr>
      </w:pPr>
      <w:r>
        <w:t>Creating a road edge along park, 6’ of gravel or rock with split rail fence with openings</w:t>
      </w:r>
      <w:r w:rsidR="003A5A08">
        <w:t xml:space="preserve"> – more discussion to occur at future meetings.</w:t>
      </w:r>
    </w:p>
    <w:p w14:paraId="02EDC325" w14:textId="294D1AC3" w:rsidR="004E6A9B" w:rsidRDefault="004E6A9B" w:rsidP="004E6A9B">
      <w:pPr>
        <w:pStyle w:val="ListParagraph"/>
        <w:numPr>
          <w:ilvl w:val="1"/>
          <w:numId w:val="4"/>
        </w:numPr>
      </w:pPr>
      <w:r>
        <w:t xml:space="preserve">Entrances – </w:t>
      </w:r>
      <w:r w:rsidR="003A5A08">
        <w:t>Discussion regarding the desire for larger lights at the entrances versus the one installed at the South Entrance last fall.  Clint Dawes to research availability and cost options.  If suitable alternative is found, existing lights will be repurposed to the park.</w:t>
      </w:r>
    </w:p>
    <w:p w14:paraId="3957AC5A" w14:textId="77777777" w:rsidR="006340CB" w:rsidRDefault="006340CB" w:rsidP="006A0C7B">
      <w:pPr>
        <w:rPr>
          <w:b/>
        </w:rPr>
      </w:pPr>
      <w:r>
        <w:rPr>
          <w:b/>
        </w:rPr>
        <w:t>New</w:t>
      </w:r>
      <w:r w:rsidRPr="006340CB">
        <w:rPr>
          <w:b/>
        </w:rPr>
        <w:t xml:space="preserve"> Business:</w:t>
      </w:r>
      <w:r w:rsidR="00DD3DA9">
        <w:rPr>
          <w:b/>
        </w:rPr>
        <w:t xml:space="preserve"> - </w:t>
      </w:r>
    </w:p>
    <w:p w14:paraId="67B3DEF5" w14:textId="578265FA" w:rsidR="00E4113D" w:rsidRDefault="00DB7DC4" w:rsidP="00056024">
      <w:pPr>
        <w:pStyle w:val="ListParagraph"/>
        <w:numPr>
          <w:ilvl w:val="0"/>
          <w:numId w:val="4"/>
        </w:numPr>
        <w:rPr>
          <w:b/>
        </w:rPr>
      </w:pPr>
      <w:r>
        <w:rPr>
          <w:b/>
        </w:rPr>
        <w:t xml:space="preserve">None </w:t>
      </w:r>
    </w:p>
    <w:p w14:paraId="163DA396" w14:textId="2182373B" w:rsidR="004E6A9B" w:rsidRPr="004E6A9B" w:rsidRDefault="00DB7DC4" w:rsidP="004E6A9B">
      <w:pPr>
        <w:rPr>
          <w:b/>
        </w:rPr>
      </w:pPr>
      <w:r>
        <w:rPr>
          <w:b/>
        </w:rPr>
        <w:t xml:space="preserve">Meeting </w:t>
      </w:r>
      <w:r w:rsidR="004E6A9B">
        <w:rPr>
          <w:b/>
        </w:rPr>
        <w:t>Adjourn</w:t>
      </w:r>
      <w:r>
        <w:rPr>
          <w:b/>
        </w:rPr>
        <w:t>ed</w:t>
      </w:r>
    </w:p>
    <w:p w14:paraId="47A17821" w14:textId="2B067855"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3A67ED">
        <w:rPr>
          <w:b/>
        </w:rPr>
        <w:t>May</w:t>
      </w:r>
      <w:r w:rsidR="00932E0A">
        <w:rPr>
          <w:b/>
        </w:rPr>
        <w:t xml:space="preserve"> </w:t>
      </w:r>
      <w:r w:rsidR="003A67ED">
        <w:rPr>
          <w:b/>
        </w:rPr>
        <w:t>9</w:t>
      </w:r>
      <w:r w:rsidR="00995E40">
        <w:rPr>
          <w:b/>
        </w:rPr>
        <w:t>, 201</w:t>
      </w:r>
      <w:r w:rsidR="006B4A6C">
        <w:rPr>
          <w:b/>
        </w:rPr>
        <w:t>7</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sectPr w:rsidR="007A0388"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8"/>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346BF"/>
    <w:rsid w:val="000430E7"/>
    <w:rsid w:val="0004533C"/>
    <w:rsid w:val="00051D5F"/>
    <w:rsid w:val="00056024"/>
    <w:rsid w:val="00062915"/>
    <w:rsid w:val="00096B6A"/>
    <w:rsid w:val="000B69C5"/>
    <w:rsid w:val="000B6FE8"/>
    <w:rsid w:val="000C22B2"/>
    <w:rsid w:val="000D1DED"/>
    <w:rsid w:val="000D5DC2"/>
    <w:rsid w:val="000D6D91"/>
    <w:rsid w:val="000E337A"/>
    <w:rsid w:val="000E4BA0"/>
    <w:rsid w:val="00120830"/>
    <w:rsid w:val="00183D31"/>
    <w:rsid w:val="001854FF"/>
    <w:rsid w:val="00187F58"/>
    <w:rsid w:val="00195E2B"/>
    <w:rsid w:val="00204CCE"/>
    <w:rsid w:val="00227173"/>
    <w:rsid w:val="002316FD"/>
    <w:rsid w:val="00264974"/>
    <w:rsid w:val="00273690"/>
    <w:rsid w:val="002964D8"/>
    <w:rsid w:val="002A7A0B"/>
    <w:rsid w:val="002B6F84"/>
    <w:rsid w:val="002C0AF4"/>
    <w:rsid w:val="002D2478"/>
    <w:rsid w:val="002D4186"/>
    <w:rsid w:val="002D5F4D"/>
    <w:rsid w:val="002E7108"/>
    <w:rsid w:val="002F1F03"/>
    <w:rsid w:val="002F66B3"/>
    <w:rsid w:val="00320319"/>
    <w:rsid w:val="003516A5"/>
    <w:rsid w:val="003600B3"/>
    <w:rsid w:val="00366142"/>
    <w:rsid w:val="00370B0A"/>
    <w:rsid w:val="00381F0F"/>
    <w:rsid w:val="003A5A08"/>
    <w:rsid w:val="003A67ED"/>
    <w:rsid w:val="003B1648"/>
    <w:rsid w:val="003D0CA0"/>
    <w:rsid w:val="003D3458"/>
    <w:rsid w:val="003E4B0D"/>
    <w:rsid w:val="003E4EC9"/>
    <w:rsid w:val="003E54DC"/>
    <w:rsid w:val="003F79E6"/>
    <w:rsid w:val="00403F47"/>
    <w:rsid w:val="0040575C"/>
    <w:rsid w:val="0041228D"/>
    <w:rsid w:val="00431625"/>
    <w:rsid w:val="00436661"/>
    <w:rsid w:val="00444689"/>
    <w:rsid w:val="004456C0"/>
    <w:rsid w:val="004902B7"/>
    <w:rsid w:val="00491C05"/>
    <w:rsid w:val="00492C7E"/>
    <w:rsid w:val="004A6FA3"/>
    <w:rsid w:val="004B2E22"/>
    <w:rsid w:val="004E02C0"/>
    <w:rsid w:val="004E6A9B"/>
    <w:rsid w:val="00501866"/>
    <w:rsid w:val="00520BD8"/>
    <w:rsid w:val="005239AE"/>
    <w:rsid w:val="00530142"/>
    <w:rsid w:val="005347E7"/>
    <w:rsid w:val="00562410"/>
    <w:rsid w:val="00566E72"/>
    <w:rsid w:val="005735E9"/>
    <w:rsid w:val="00580B90"/>
    <w:rsid w:val="005910F7"/>
    <w:rsid w:val="005A1551"/>
    <w:rsid w:val="005C12A1"/>
    <w:rsid w:val="005C160D"/>
    <w:rsid w:val="00631FD7"/>
    <w:rsid w:val="006340CB"/>
    <w:rsid w:val="00646B9E"/>
    <w:rsid w:val="00663AE5"/>
    <w:rsid w:val="0067159E"/>
    <w:rsid w:val="00681178"/>
    <w:rsid w:val="006836BD"/>
    <w:rsid w:val="0069572D"/>
    <w:rsid w:val="00696EAB"/>
    <w:rsid w:val="00697A1C"/>
    <w:rsid w:val="006A0C7B"/>
    <w:rsid w:val="006A3362"/>
    <w:rsid w:val="006B4A6C"/>
    <w:rsid w:val="006E6323"/>
    <w:rsid w:val="006E7748"/>
    <w:rsid w:val="006F43C8"/>
    <w:rsid w:val="006F4604"/>
    <w:rsid w:val="006F6DFC"/>
    <w:rsid w:val="00700263"/>
    <w:rsid w:val="00711DA5"/>
    <w:rsid w:val="00713256"/>
    <w:rsid w:val="00723327"/>
    <w:rsid w:val="00737761"/>
    <w:rsid w:val="007473C9"/>
    <w:rsid w:val="00752498"/>
    <w:rsid w:val="00770037"/>
    <w:rsid w:val="00782608"/>
    <w:rsid w:val="00786CDA"/>
    <w:rsid w:val="00796E44"/>
    <w:rsid w:val="007A0388"/>
    <w:rsid w:val="007C0D21"/>
    <w:rsid w:val="007C61AE"/>
    <w:rsid w:val="00804133"/>
    <w:rsid w:val="00811EDC"/>
    <w:rsid w:val="00814C44"/>
    <w:rsid w:val="008326EE"/>
    <w:rsid w:val="00842756"/>
    <w:rsid w:val="00855094"/>
    <w:rsid w:val="008746C8"/>
    <w:rsid w:val="00896BDF"/>
    <w:rsid w:val="008C5B01"/>
    <w:rsid w:val="008C787E"/>
    <w:rsid w:val="008D5A69"/>
    <w:rsid w:val="008F4B07"/>
    <w:rsid w:val="008F7F16"/>
    <w:rsid w:val="0090075B"/>
    <w:rsid w:val="00910A94"/>
    <w:rsid w:val="00912DA6"/>
    <w:rsid w:val="0091349E"/>
    <w:rsid w:val="009156C1"/>
    <w:rsid w:val="00916914"/>
    <w:rsid w:val="0092649E"/>
    <w:rsid w:val="0093161D"/>
    <w:rsid w:val="00932E0A"/>
    <w:rsid w:val="00935BD9"/>
    <w:rsid w:val="00945E68"/>
    <w:rsid w:val="00961C09"/>
    <w:rsid w:val="009663E3"/>
    <w:rsid w:val="00970AC1"/>
    <w:rsid w:val="00974275"/>
    <w:rsid w:val="009871D5"/>
    <w:rsid w:val="00995E40"/>
    <w:rsid w:val="009A3402"/>
    <w:rsid w:val="009A3517"/>
    <w:rsid w:val="009A6231"/>
    <w:rsid w:val="009D5487"/>
    <w:rsid w:val="009D6638"/>
    <w:rsid w:val="00A0212C"/>
    <w:rsid w:val="00A02940"/>
    <w:rsid w:val="00A23906"/>
    <w:rsid w:val="00A32D3D"/>
    <w:rsid w:val="00A36F4A"/>
    <w:rsid w:val="00A50DCC"/>
    <w:rsid w:val="00A52A9F"/>
    <w:rsid w:val="00A60BEB"/>
    <w:rsid w:val="00A70CCA"/>
    <w:rsid w:val="00A74186"/>
    <w:rsid w:val="00AB1F8D"/>
    <w:rsid w:val="00AB3586"/>
    <w:rsid w:val="00AB7C27"/>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37FC"/>
    <w:rsid w:val="00C6085E"/>
    <w:rsid w:val="00C63809"/>
    <w:rsid w:val="00C87824"/>
    <w:rsid w:val="00C94CD6"/>
    <w:rsid w:val="00CB23D2"/>
    <w:rsid w:val="00CB6871"/>
    <w:rsid w:val="00CC29E0"/>
    <w:rsid w:val="00CC2A93"/>
    <w:rsid w:val="00CE3351"/>
    <w:rsid w:val="00D83762"/>
    <w:rsid w:val="00D90E3A"/>
    <w:rsid w:val="00D97902"/>
    <w:rsid w:val="00DB29D3"/>
    <w:rsid w:val="00DB7DC4"/>
    <w:rsid w:val="00DC0653"/>
    <w:rsid w:val="00DC5AB4"/>
    <w:rsid w:val="00DD3DA9"/>
    <w:rsid w:val="00DE02EA"/>
    <w:rsid w:val="00DE4B38"/>
    <w:rsid w:val="00E02D8D"/>
    <w:rsid w:val="00E0506F"/>
    <w:rsid w:val="00E12391"/>
    <w:rsid w:val="00E37970"/>
    <w:rsid w:val="00E40EB1"/>
    <w:rsid w:val="00E4113D"/>
    <w:rsid w:val="00E53F0C"/>
    <w:rsid w:val="00E55A6E"/>
    <w:rsid w:val="00E742EB"/>
    <w:rsid w:val="00E75FE9"/>
    <w:rsid w:val="00E950B3"/>
    <w:rsid w:val="00EA1004"/>
    <w:rsid w:val="00EA2C4F"/>
    <w:rsid w:val="00EA6A91"/>
    <w:rsid w:val="00EB55E6"/>
    <w:rsid w:val="00EB6EFC"/>
    <w:rsid w:val="00ED1F29"/>
    <w:rsid w:val="00ED3397"/>
    <w:rsid w:val="00EE1B46"/>
    <w:rsid w:val="00EF3639"/>
    <w:rsid w:val="00F03094"/>
    <w:rsid w:val="00F1076D"/>
    <w:rsid w:val="00F24C81"/>
    <w:rsid w:val="00F2548E"/>
    <w:rsid w:val="00F336CD"/>
    <w:rsid w:val="00F44278"/>
    <w:rsid w:val="00F512E8"/>
    <w:rsid w:val="00F61298"/>
    <w:rsid w:val="00F71F1B"/>
    <w:rsid w:val="00F80028"/>
    <w:rsid w:val="00F935E5"/>
    <w:rsid w:val="00FA52C9"/>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5</cp:revision>
  <cp:lastPrinted>2017-01-09T20:34:00Z</cp:lastPrinted>
  <dcterms:created xsi:type="dcterms:W3CDTF">2017-03-30T19:02:00Z</dcterms:created>
  <dcterms:modified xsi:type="dcterms:W3CDTF">2017-04-25T17:38:00Z</dcterms:modified>
</cp:coreProperties>
</file>