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B2C3" w14:textId="77777777" w:rsidR="0060203B" w:rsidRDefault="0060203B" w:rsidP="0060203B">
      <w:pPr>
        <w:spacing w:after="0"/>
        <w:jc w:val="center"/>
        <w:rPr>
          <w:b/>
          <w:sz w:val="24"/>
          <w:szCs w:val="24"/>
        </w:rPr>
      </w:pPr>
      <w:r>
        <w:rPr>
          <w:b/>
          <w:sz w:val="24"/>
          <w:szCs w:val="24"/>
        </w:rPr>
        <w:t>East Arapahoe Metropolitan District</w:t>
      </w:r>
    </w:p>
    <w:p w14:paraId="7EA8D361" w14:textId="4B56232B" w:rsidR="0060203B" w:rsidRDefault="0060203B" w:rsidP="0060203B">
      <w:pPr>
        <w:spacing w:after="0"/>
        <w:jc w:val="center"/>
        <w:rPr>
          <w:b/>
          <w:sz w:val="24"/>
          <w:szCs w:val="24"/>
        </w:rPr>
      </w:pPr>
      <w:r>
        <w:rPr>
          <w:b/>
          <w:sz w:val="24"/>
          <w:szCs w:val="24"/>
        </w:rPr>
        <w:t xml:space="preserve">Minutes for </w:t>
      </w:r>
      <w:r w:rsidRPr="00B54F54">
        <w:rPr>
          <w:b/>
          <w:sz w:val="24"/>
          <w:szCs w:val="24"/>
        </w:rPr>
        <w:t xml:space="preserve">Tuesday, </w:t>
      </w:r>
      <w:r w:rsidR="00064CFE">
        <w:rPr>
          <w:b/>
          <w:sz w:val="24"/>
          <w:szCs w:val="24"/>
        </w:rPr>
        <w:t>September 14</w:t>
      </w:r>
      <w:r>
        <w:rPr>
          <w:b/>
          <w:sz w:val="24"/>
          <w:szCs w:val="24"/>
        </w:rPr>
        <w:t xml:space="preserve"> 2021</w:t>
      </w:r>
    </w:p>
    <w:p w14:paraId="4290162B" w14:textId="77777777" w:rsidR="002E16A0" w:rsidRDefault="002E16A0" w:rsidP="0060203B">
      <w:pPr>
        <w:spacing w:after="0"/>
        <w:jc w:val="center"/>
        <w:rPr>
          <w:b/>
          <w:sz w:val="24"/>
          <w:szCs w:val="24"/>
        </w:rPr>
      </w:pPr>
    </w:p>
    <w:p w14:paraId="2DC229D9" w14:textId="60AA2756" w:rsidR="00D73861" w:rsidRDefault="00D73861" w:rsidP="00D73861">
      <w:pPr>
        <w:rPr>
          <w:b/>
        </w:rPr>
      </w:pPr>
      <w:r w:rsidRPr="000346BF">
        <w:rPr>
          <w:b/>
        </w:rPr>
        <w:t>Call to Order</w:t>
      </w:r>
      <w:r>
        <w:rPr>
          <w:b/>
        </w:rPr>
        <w:t>/Attendance:</w:t>
      </w:r>
      <w:r w:rsidRPr="00EB559A">
        <w:rPr>
          <w:rFonts w:eastAsia="Calibri"/>
          <w:lang w:eastAsia="en-US"/>
        </w:rPr>
        <w:t xml:space="preserve"> </w:t>
      </w:r>
      <w:r>
        <w:rPr>
          <w:rFonts w:eastAsia="Calibri"/>
          <w:lang w:eastAsia="en-US"/>
        </w:rPr>
        <w:t>Wayne King, Clint Dawes, Dan Stang, Bill Bentley,</w:t>
      </w:r>
      <w:r w:rsidR="00064CFE">
        <w:rPr>
          <w:rFonts w:eastAsia="Calibri"/>
          <w:lang w:eastAsia="en-US"/>
        </w:rPr>
        <w:t xml:space="preserve"> De</w:t>
      </w:r>
      <w:r w:rsidR="000C4B56">
        <w:rPr>
          <w:rFonts w:eastAsia="Calibri"/>
          <w:lang w:eastAsia="en-US"/>
        </w:rPr>
        <w:t>a</w:t>
      </w:r>
      <w:r w:rsidR="00064CFE">
        <w:rPr>
          <w:rFonts w:eastAsia="Calibri"/>
          <w:lang w:eastAsia="en-US"/>
        </w:rPr>
        <w:t xml:space="preserve">nne </w:t>
      </w:r>
      <w:proofErr w:type="spellStart"/>
      <w:r w:rsidR="00064CFE">
        <w:rPr>
          <w:rFonts w:eastAsia="Calibri"/>
          <w:lang w:eastAsia="en-US"/>
        </w:rPr>
        <w:t>Bihler</w:t>
      </w:r>
      <w:proofErr w:type="spellEnd"/>
      <w:r>
        <w:rPr>
          <w:rFonts w:eastAsia="Calibri"/>
          <w:lang w:eastAsia="en-US"/>
        </w:rPr>
        <w:t xml:space="preserve"> and several homeowners were present</w:t>
      </w:r>
      <w:r w:rsidR="00064CFE">
        <w:rPr>
          <w:rFonts w:eastAsia="Calibri"/>
          <w:lang w:eastAsia="en-US"/>
        </w:rPr>
        <w:t xml:space="preserve"> at the south entrance park</w:t>
      </w:r>
      <w:r>
        <w:rPr>
          <w:rFonts w:eastAsia="Calibri"/>
          <w:lang w:eastAsia="en-US"/>
        </w:rPr>
        <w:t>.  Wayne called the meeting to order.</w:t>
      </w:r>
      <w:r w:rsidRPr="0095613C">
        <w:rPr>
          <w:rFonts w:eastAsia="Calibri"/>
          <w:lang w:eastAsia="en-US"/>
        </w:rPr>
        <w:t xml:space="preserve"> </w:t>
      </w:r>
    </w:p>
    <w:p w14:paraId="259D446D" w14:textId="06C499EE" w:rsidR="00DF17C9" w:rsidRPr="001B003B" w:rsidRDefault="00D73861" w:rsidP="00D73861">
      <w:pPr>
        <w:rPr>
          <w:rFonts w:eastAsia="Calibri"/>
          <w:lang w:eastAsia="en-US"/>
        </w:rPr>
      </w:pPr>
      <w:r>
        <w:rPr>
          <w:b/>
        </w:rPr>
        <w:t>Minute summary from Ma</w:t>
      </w:r>
      <w:r w:rsidR="00064CFE">
        <w:rPr>
          <w:b/>
        </w:rPr>
        <w:t>y 11</w:t>
      </w:r>
      <w:r>
        <w:rPr>
          <w:b/>
        </w:rPr>
        <w:t xml:space="preserve"> 2021 Meeting:     </w:t>
      </w:r>
      <w:r>
        <w:rPr>
          <w:rFonts w:eastAsia="Calibri"/>
          <w:lang w:eastAsia="en-US"/>
        </w:rPr>
        <w:t>Clint read the minutes from the last meeting, Bill motioned to approve, D</w:t>
      </w:r>
      <w:r w:rsidR="00F27630">
        <w:rPr>
          <w:rFonts w:eastAsia="Calibri"/>
          <w:lang w:eastAsia="en-US"/>
        </w:rPr>
        <w:t>eanne</w:t>
      </w:r>
      <w:r>
        <w:rPr>
          <w:rFonts w:eastAsia="Calibri"/>
          <w:lang w:eastAsia="en-US"/>
        </w:rPr>
        <w:t xml:space="preserve"> seconded, passed.  </w:t>
      </w:r>
      <w:r w:rsidR="00F27630">
        <w:rPr>
          <w:rFonts w:eastAsia="Calibri"/>
          <w:lang w:eastAsia="en-US"/>
        </w:rPr>
        <w:t xml:space="preserve">Wayne read the special meeting minutes to approve the tennis court rebuilding, Bill motioned to approve, </w:t>
      </w:r>
      <w:r w:rsidR="000C4B56">
        <w:rPr>
          <w:rFonts w:eastAsia="Calibri"/>
          <w:lang w:eastAsia="en-US"/>
        </w:rPr>
        <w:t>Clint</w:t>
      </w:r>
      <w:r w:rsidR="00F27630">
        <w:rPr>
          <w:rFonts w:eastAsia="Calibri"/>
          <w:lang w:eastAsia="en-US"/>
        </w:rPr>
        <w:t xml:space="preserve"> seconded, passed. </w:t>
      </w:r>
      <w:r>
        <w:rPr>
          <w:rFonts w:eastAsia="Calibri"/>
          <w:lang w:eastAsia="en-US"/>
        </w:rPr>
        <w:t>P</w:t>
      </w:r>
      <w:r w:rsidRPr="008975BF">
        <w:rPr>
          <w:rFonts w:eastAsia="Calibri"/>
          <w:lang w:eastAsia="en-US"/>
        </w:rPr>
        <w:t>revious meeting’s minutes are available on the SRRHOA website.</w:t>
      </w:r>
    </w:p>
    <w:p w14:paraId="122D7C18" w14:textId="2C33F77C" w:rsidR="00D73861" w:rsidRPr="00EB559A" w:rsidRDefault="00D73861" w:rsidP="00D73861">
      <w:pPr>
        <w:rPr>
          <w:bCs/>
        </w:rPr>
      </w:pPr>
      <w:r w:rsidRPr="009156C1">
        <w:rPr>
          <w:b/>
        </w:rPr>
        <w:t>Treasurer’s Report:</w:t>
      </w:r>
      <w:r>
        <w:rPr>
          <w:b/>
        </w:rPr>
        <w:t xml:space="preserve"> </w:t>
      </w:r>
      <w:r>
        <w:rPr>
          <w:bCs/>
        </w:rPr>
        <w:t xml:space="preserve">Bill read the budget report.  </w:t>
      </w:r>
      <w:r w:rsidR="000C4B56">
        <w:rPr>
          <w:bCs/>
        </w:rPr>
        <w:t xml:space="preserve">Our expenses are in line with last year.  Our water bill is lower.  Bill is going to inquire with ECCV to see if we qualify for a lower rate as a large irrigator.  The rate per gallon increases quite quickly above a certain threshold.  </w:t>
      </w:r>
      <w:r>
        <w:rPr>
          <w:bCs/>
        </w:rPr>
        <w:t>We have collected $</w:t>
      </w:r>
      <w:r w:rsidR="00236BC1">
        <w:rPr>
          <w:bCs/>
        </w:rPr>
        <w:t>44,571</w:t>
      </w:r>
      <w:r>
        <w:rPr>
          <w:bCs/>
        </w:rPr>
        <w:t xml:space="preserve"> in taxes this year and have current assets of $13</w:t>
      </w:r>
      <w:r w:rsidR="00236BC1">
        <w:rPr>
          <w:bCs/>
        </w:rPr>
        <w:t>9,631</w:t>
      </w:r>
      <w:r>
        <w:rPr>
          <w:bCs/>
        </w:rPr>
        <w:t xml:space="preserve">.  </w:t>
      </w:r>
      <w:r w:rsidR="000C4B56">
        <w:rPr>
          <w:bCs/>
        </w:rPr>
        <w:t>Clint</w:t>
      </w:r>
      <w:r>
        <w:rPr>
          <w:bCs/>
        </w:rPr>
        <w:t xml:space="preserve"> moved to approve the report </w:t>
      </w:r>
      <w:r w:rsidR="000C4B56">
        <w:rPr>
          <w:bCs/>
        </w:rPr>
        <w:t>Deanne</w:t>
      </w:r>
      <w:r>
        <w:rPr>
          <w:bCs/>
        </w:rPr>
        <w:t xml:space="preserve"> seconded, passed.</w:t>
      </w:r>
    </w:p>
    <w:p w14:paraId="75FE4DDA" w14:textId="77777777" w:rsidR="00D73861" w:rsidRPr="00D73861" w:rsidRDefault="00D73861" w:rsidP="00D73861">
      <w:pPr>
        <w:rPr>
          <w:b/>
        </w:rPr>
      </w:pPr>
      <w:r>
        <w:rPr>
          <w:b/>
        </w:rPr>
        <w:t>Old Business:</w:t>
      </w:r>
    </w:p>
    <w:p w14:paraId="2991A032" w14:textId="3DBB4F36" w:rsidR="00D73861" w:rsidRPr="00236BC1" w:rsidRDefault="00D73861" w:rsidP="00236BC1">
      <w:pPr>
        <w:pStyle w:val="ListParagraph"/>
        <w:numPr>
          <w:ilvl w:val="0"/>
          <w:numId w:val="1"/>
        </w:numPr>
      </w:pPr>
      <w:r>
        <w:rPr>
          <w:b/>
          <w:bCs/>
        </w:rPr>
        <w:t>Tennis Courts-</w:t>
      </w:r>
      <w:r>
        <w:t xml:space="preserve"> </w:t>
      </w:r>
      <w:r w:rsidR="00236BC1">
        <w:t xml:space="preserve">The contract to replace our courts has been signed, work should begin in October.  We expect the old fencing to be removed and the new post tensioned concrete poured soon after.  </w:t>
      </w:r>
    </w:p>
    <w:p w14:paraId="52BB6BA4" w14:textId="7FB5A185" w:rsidR="00D73861" w:rsidRDefault="00D73861" w:rsidP="00D73861">
      <w:pPr>
        <w:pStyle w:val="ListParagraph"/>
        <w:numPr>
          <w:ilvl w:val="0"/>
          <w:numId w:val="1"/>
        </w:numPr>
        <w:rPr>
          <w:bCs/>
        </w:rPr>
      </w:pPr>
      <w:r>
        <w:rPr>
          <w:b/>
        </w:rPr>
        <w:t>Horse Corral-</w:t>
      </w:r>
      <w:r>
        <w:rPr>
          <w:bCs/>
        </w:rPr>
        <w:t xml:space="preserve"> </w:t>
      </w:r>
      <w:r w:rsidR="008C37C8">
        <w:rPr>
          <w:bCs/>
        </w:rPr>
        <w:t>W</w:t>
      </w:r>
      <w:r w:rsidR="001B003B">
        <w:rPr>
          <w:bCs/>
        </w:rPr>
        <w:t xml:space="preserve">e repaired the corral during the spring cleanup.  </w:t>
      </w:r>
    </w:p>
    <w:p w14:paraId="7B1D455F" w14:textId="6214CEFF" w:rsidR="008C37C8" w:rsidRDefault="008C37C8" w:rsidP="00D73861">
      <w:pPr>
        <w:pStyle w:val="ListParagraph"/>
        <w:numPr>
          <w:ilvl w:val="0"/>
          <w:numId w:val="1"/>
        </w:numPr>
        <w:rPr>
          <w:bCs/>
        </w:rPr>
      </w:pPr>
      <w:r>
        <w:rPr>
          <w:b/>
        </w:rPr>
        <w:t xml:space="preserve">Spring Clean Up – </w:t>
      </w:r>
      <w:r>
        <w:rPr>
          <w:bCs/>
        </w:rPr>
        <w:t xml:space="preserve">The </w:t>
      </w:r>
      <w:r w:rsidR="001B003B">
        <w:rPr>
          <w:bCs/>
        </w:rPr>
        <w:t>neighborhood did a lot of work this year and looks better for the effort.</w:t>
      </w:r>
    </w:p>
    <w:p w14:paraId="5271758C" w14:textId="3C653F2B" w:rsidR="00236BC1" w:rsidRPr="00E62383" w:rsidRDefault="00236BC1" w:rsidP="00236BC1">
      <w:pPr>
        <w:pStyle w:val="ListParagraph"/>
        <w:numPr>
          <w:ilvl w:val="0"/>
          <w:numId w:val="1"/>
        </w:numPr>
        <w:rPr>
          <w:b/>
        </w:rPr>
      </w:pPr>
      <w:r w:rsidRPr="00542B8D">
        <w:rPr>
          <w:b/>
        </w:rPr>
        <w:t>Landscape valves-</w:t>
      </w:r>
      <w:r w:rsidRPr="00542B8D">
        <w:rPr>
          <w:bCs/>
        </w:rPr>
        <w:t xml:space="preserve"> All three of our main water turn on valves </w:t>
      </w:r>
      <w:r>
        <w:rPr>
          <w:bCs/>
        </w:rPr>
        <w:t xml:space="preserve">are ok.  The valves were </w:t>
      </w:r>
      <w:r w:rsidR="001B003B">
        <w:rPr>
          <w:bCs/>
        </w:rPr>
        <w:t xml:space="preserve">previously </w:t>
      </w:r>
      <w:r>
        <w:rPr>
          <w:bCs/>
        </w:rPr>
        <w:t>improperly opened, and leak</w:t>
      </w:r>
      <w:r w:rsidR="001B003B">
        <w:rPr>
          <w:bCs/>
        </w:rPr>
        <w:t>ed due to user error.  Thank you,</w:t>
      </w:r>
      <w:r w:rsidR="00961CDB">
        <w:rPr>
          <w:bCs/>
        </w:rPr>
        <w:t xml:space="preserve"> Bill and</w:t>
      </w:r>
      <w:r w:rsidR="001B003B">
        <w:rPr>
          <w:bCs/>
        </w:rPr>
        <w:t xml:space="preserve"> Wayne, for taking care of this! </w:t>
      </w:r>
    </w:p>
    <w:p w14:paraId="432A8D09" w14:textId="77777777" w:rsidR="00236BC1" w:rsidRPr="00DF1F23" w:rsidRDefault="00236BC1" w:rsidP="00D73861">
      <w:pPr>
        <w:pStyle w:val="ListParagraph"/>
        <w:numPr>
          <w:ilvl w:val="0"/>
          <w:numId w:val="1"/>
        </w:numPr>
        <w:rPr>
          <w:bCs/>
        </w:rPr>
      </w:pPr>
    </w:p>
    <w:p w14:paraId="2CFB42B3" w14:textId="77777777" w:rsidR="00D73861" w:rsidRDefault="00D73861" w:rsidP="00D73861">
      <w:pPr>
        <w:rPr>
          <w:b/>
        </w:rPr>
      </w:pPr>
      <w:r w:rsidRPr="003345F6">
        <w:rPr>
          <w:b/>
        </w:rPr>
        <w:t xml:space="preserve">New Business: </w:t>
      </w:r>
    </w:p>
    <w:p w14:paraId="61C7B6EE" w14:textId="5C7E8284" w:rsidR="008C0311" w:rsidRDefault="00BD5AD8" w:rsidP="000C4B56">
      <w:pPr>
        <w:pStyle w:val="ListParagraph"/>
        <w:numPr>
          <w:ilvl w:val="0"/>
          <w:numId w:val="1"/>
        </w:numPr>
      </w:pPr>
      <w:r>
        <w:rPr>
          <w:b/>
          <w:bCs/>
        </w:rPr>
        <w:t xml:space="preserve">Landscaping – </w:t>
      </w:r>
      <w:r>
        <w:t xml:space="preserve">We currently contract with JBK and spend between $16,000 and $20,000 a year mostly on mowing and irrigation repairs.  Wayne agreed to discuss our needs with a new contractor (Kevin Cox) to see if we can lower our overall bill and get better service.  Sometimes we look like a very small client with JBK and don’t get much help with our problems.  </w:t>
      </w:r>
    </w:p>
    <w:p w14:paraId="7C61FC15" w14:textId="4B11A6B8" w:rsidR="00817E9C" w:rsidRPr="000C4B56" w:rsidRDefault="00817E9C" w:rsidP="000C4B56">
      <w:pPr>
        <w:pStyle w:val="ListParagraph"/>
        <w:numPr>
          <w:ilvl w:val="0"/>
          <w:numId w:val="1"/>
        </w:numPr>
      </w:pPr>
      <w:r>
        <w:rPr>
          <w:b/>
          <w:bCs/>
        </w:rPr>
        <w:t>Annual budget meeting –</w:t>
      </w:r>
      <w:r>
        <w:t xml:space="preserve"> Date will be </w:t>
      </w:r>
      <w:r w:rsidR="0077651B">
        <w:t>s</w:t>
      </w:r>
      <w:r>
        <w:t>et in November meeting</w:t>
      </w:r>
      <w:r w:rsidR="0077651B">
        <w:t>.</w:t>
      </w:r>
    </w:p>
    <w:p w14:paraId="45C1C00C" w14:textId="77777777" w:rsidR="008C0311" w:rsidRPr="008C0311" w:rsidRDefault="008C0311" w:rsidP="00A25C3D">
      <w:pPr>
        <w:pStyle w:val="ListParagraph"/>
        <w:rPr>
          <w:bCs/>
        </w:rPr>
      </w:pPr>
    </w:p>
    <w:p w14:paraId="34F1624E" w14:textId="77777777" w:rsidR="00D73861" w:rsidRPr="008C0311" w:rsidRDefault="00D73861" w:rsidP="008C0311">
      <w:pPr>
        <w:pStyle w:val="ListParagraph"/>
        <w:ind w:left="0"/>
        <w:rPr>
          <w:bCs/>
        </w:rPr>
      </w:pPr>
      <w:r w:rsidRPr="008C0311">
        <w:rPr>
          <w:b/>
        </w:rPr>
        <w:t xml:space="preserve">Motion to Adjourn </w:t>
      </w:r>
      <w:r w:rsidRPr="008C0311">
        <w:rPr>
          <w:bCs/>
        </w:rPr>
        <w:t xml:space="preserve">by </w:t>
      </w:r>
      <w:r w:rsidR="008C0311">
        <w:rPr>
          <w:bCs/>
        </w:rPr>
        <w:t>Clint</w:t>
      </w:r>
      <w:r w:rsidRPr="008C0311">
        <w:rPr>
          <w:bCs/>
        </w:rPr>
        <w:t>, Dan seconded, Approved.</w:t>
      </w:r>
    </w:p>
    <w:p w14:paraId="2B550AED" w14:textId="77777777" w:rsidR="00D73861" w:rsidRDefault="00D73861" w:rsidP="00D73861">
      <w:pPr>
        <w:rPr>
          <w:b/>
        </w:rPr>
      </w:pPr>
      <w:r>
        <w:rPr>
          <w:b/>
        </w:rPr>
        <w:t>Upcoming EAMD Meeting:</w:t>
      </w:r>
    </w:p>
    <w:p w14:paraId="7890EF99" w14:textId="1791DD3C" w:rsidR="00D73861" w:rsidRDefault="00064CFE" w:rsidP="00D73861">
      <w:pPr>
        <w:rPr>
          <w:b/>
        </w:rPr>
      </w:pPr>
      <w:r>
        <w:rPr>
          <w:b/>
        </w:rPr>
        <w:t>Nov</w:t>
      </w:r>
      <w:r w:rsidR="00FA392A">
        <w:rPr>
          <w:b/>
        </w:rPr>
        <w:t xml:space="preserve"> </w:t>
      </w:r>
      <w:r w:rsidR="002E16A0">
        <w:rPr>
          <w:b/>
        </w:rPr>
        <w:t>9</w:t>
      </w:r>
      <w:r w:rsidR="00D73861">
        <w:rPr>
          <w:b/>
        </w:rPr>
        <w:t xml:space="preserve"> 2021</w:t>
      </w:r>
      <w:r w:rsidR="00D73861" w:rsidRPr="00114482">
        <w:rPr>
          <w:b/>
        </w:rPr>
        <w:t xml:space="preserve"> - 7pm, </w:t>
      </w:r>
      <w:r w:rsidR="00D73861">
        <w:rPr>
          <w:b/>
        </w:rPr>
        <w:t>TBD</w:t>
      </w:r>
    </w:p>
    <w:p w14:paraId="6B44C80D" w14:textId="77777777" w:rsidR="00D73861" w:rsidRDefault="00D73861" w:rsidP="00D73861">
      <w:r>
        <w:rPr>
          <w:b/>
        </w:rPr>
        <w:t>Clint Dawes, Secretary EAMD</w:t>
      </w:r>
    </w:p>
    <w:p w14:paraId="48BB8426" w14:textId="77777777" w:rsidR="0060203B" w:rsidRDefault="0060203B"/>
    <w:sectPr w:rsidR="00602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45514"/>
    <w:multiLevelType w:val="hybridMultilevel"/>
    <w:tmpl w:val="7EBA1B3E"/>
    <w:lvl w:ilvl="0" w:tplc="12B27E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03B"/>
    <w:rsid w:val="00064CFE"/>
    <w:rsid w:val="000C4B56"/>
    <w:rsid w:val="001B003B"/>
    <w:rsid w:val="00236BC1"/>
    <w:rsid w:val="002D0D0B"/>
    <w:rsid w:val="002E16A0"/>
    <w:rsid w:val="00370E06"/>
    <w:rsid w:val="00542B8D"/>
    <w:rsid w:val="005B0C53"/>
    <w:rsid w:val="0060203B"/>
    <w:rsid w:val="00733DB6"/>
    <w:rsid w:val="0077651B"/>
    <w:rsid w:val="00796BB9"/>
    <w:rsid w:val="00817E9C"/>
    <w:rsid w:val="008B7C77"/>
    <w:rsid w:val="008C0311"/>
    <w:rsid w:val="008C37C8"/>
    <w:rsid w:val="00961CDB"/>
    <w:rsid w:val="00A25C3D"/>
    <w:rsid w:val="00B04C2B"/>
    <w:rsid w:val="00BD5AD8"/>
    <w:rsid w:val="00D73861"/>
    <w:rsid w:val="00DF17C9"/>
    <w:rsid w:val="00E205F6"/>
    <w:rsid w:val="00E27658"/>
    <w:rsid w:val="00E62383"/>
    <w:rsid w:val="00F27630"/>
    <w:rsid w:val="00FA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4B11"/>
  <w15:chartTrackingRefBased/>
  <w15:docId w15:val="{D4A1972A-8058-4334-85A8-56D76858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03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861"/>
    <w:pPr>
      <w:spacing w:after="200" w:line="276" w:lineRule="auto"/>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dc:creator>
  <cp:keywords/>
  <dc:description/>
  <cp:lastModifiedBy>j d</cp:lastModifiedBy>
  <cp:revision>8</cp:revision>
  <dcterms:created xsi:type="dcterms:W3CDTF">2021-09-24T16:46:00Z</dcterms:created>
  <dcterms:modified xsi:type="dcterms:W3CDTF">2021-10-08T23:46:00Z</dcterms:modified>
</cp:coreProperties>
</file>