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3FE33" w14:textId="77777777" w:rsidR="00091980" w:rsidRPr="00091980" w:rsidRDefault="00091980" w:rsidP="0009198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bookmarkStart w:id="0" w:name="_GoBack"/>
      <w:bookmarkEnd w:id="0"/>
      <w:r w:rsidRPr="00091980">
        <w:rPr>
          <w:rFonts w:ascii="pg-1ffe" w:eastAsia="Times New Roman" w:hAnsi="pg-1ffe" w:cs="Times New Roman"/>
          <w:color w:val="000000"/>
          <w:sz w:val="72"/>
          <w:szCs w:val="72"/>
        </w:rPr>
        <w:t></w:t>
      </w:r>
    </w:p>
    <w:p w14:paraId="6E3B9BAE" w14:textId="77777777" w:rsidR="00091980" w:rsidRPr="00091980" w:rsidRDefault="00091980" w:rsidP="0009198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091980">
        <w:rPr>
          <w:rFonts w:ascii="pg-1ffe" w:eastAsia="Times New Roman" w:hAnsi="pg-1ffe" w:cs="Times New Roman"/>
          <w:color w:val="000000"/>
          <w:sz w:val="72"/>
          <w:szCs w:val="72"/>
        </w:rPr>
        <w:t></w:t>
      </w:r>
    </w:p>
    <w:p w14:paraId="5E0C55D1" w14:textId="77777777" w:rsidR="00091980" w:rsidRDefault="00091980" w:rsidP="00091980">
      <w:pPr>
        <w:spacing w:after="0"/>
        <w:jc w:val="center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>Saddle Rock Ranches</w:t>
      </w:r>
      <w:r>
        <w:rPr>
          <w:b/>
          <w:sz w:val="24"/>
          <w:szCs w:val="24"/>
        </w:rPr>
        <w:t xml:space="preserve"> HOA</w:t>
      </w:r>
    </w:p>
    <w:p w14:paraId="1A451469" w14:textId="7C9CC314" w:rsidR="00091980" w:rsidRDefault="00091980" w:rsidP="00091980">
      <w:pPr>
        <w:spacing w:after="0"/>
        <w:jc w:val="center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 xml:space="preserve">Tuesday, </w:t>
      </w:r>
      <w:r w:rsidR="00EC377E">
        <w:rPr>
          <w:b/>
          <w:sz w:val="24"/>
          <w:szCs w:val="24"/>
        </w:rPr>
        <w:t>January 14 2020</w:t>
      </w:r>
    </w:p>
    <w:p w14:paraId="672CBFAF" w14:textId="77777777" w:rsidR="00091980" w:rsidRDefault="00091980" w:rsidP="00091980">
      <w:pPr>
        <w:spacing w:after="0"/>
        <w:jc w:val="center"/>
      </w:pPr>
    </w:p>
    <w:p w14:paraId="3AC2779D" w14:textId="0E26B018" w:rsidR="00091980" w:rsidRPr="000346BF" w:rsidRDefault="00091980" w:rsidP="00091980">
      <w:pPr>
        <w:rPr>
          <w:b/>
        </w:rPr>
      </w:pPr>
      <w:r w:rsidRPr="000346BF">
        <w:rPr>
          <w:b/>
        </w:rPr>
        <w:t>Call to Order</w:t>
      </w:r>
      <w:r>
        <w:rPr>
          <w:b/>
        </w:rPr>
        <w:t>/Attendance:</w:t>
      </w:r>
      <w:r w:rsidR="0097471F" w:rsidRPr="0097471F">
        <w:rPr>
          <w:rFonts w:eastAsia="Calibri"/>
          <w:lang w:eastAsia="en-US"/>
        </w:rPr>
        <w:t xml:space="preserve"> </w:t>
      </w:r>
      <w:r w:rsidR="0097471F">
        <w:rPr>
          <w:rFonts w:eastAsia="Calibri"/>
          <w:lang w:eastAsia="en-US"/>
        </w:rPr>
        <w:t xml:space="preserve">Wayne King, Clint Dawes, </w:t>
      </w:r>
      <w:r w:rsidR="00EC377E">
        <w:rPr>
          <w:rFonts w:eastAsia="Calibri"/>
          <w:lang w:eastAsia="en-US"/>
        </w:rPr>
        <w:t>Bill Bentley</w:t>
      </w:r>
      <w:r w:rsidR="004A1F3F">
        <w:rPr>
          <w:rFonts w:eastAsia="Calibri"/>
          <w:lang w:eastAsia="en-US"/>
        </w:rPr>
        <w:t xml:space="preserve">, Deanne Bihler, </w:t>
      </w:r>
      <w:r w:rsidR="0097471F">
        <w:rPr>
          <w:rFonts w:eastAsia="Calibri"/>
          <w:lang w:eastAsia="en-US"/>
        </w:rPr>
        <w:t>and Dale Car</w:t>
      </w:r>
      <w:r w:rsidR="008B3F8D">
        <w:rPr>
          <w:rFonts w:eastAsia="Calibri"/>
          <w:lang w:eastAsia="en-US"/>
        </w:rPr>
        <w:t>l</w:t>
      </w:r>
      <w:r w:rsidR="0097471F">
        <w:rPr>
          <w:rFonts w:eastAsia="Calibri"/>
          <w:lang w:eastAsia="en-US"/>
        </w:rPr>
        <w:t xml:space="preserve">son were present along with </w:t>
      </w:r>
      <w:r w:rsidR="00EC377E">
        <w:rPr>
          <w:rFonts w:eastAsia="Calibri"/>
          <w:lang w:eastAsia="en-US"/>
        </w:rPr>
        <w:t>several</w:t>
      </w:r>
      <w:r w:rsidR="0097471F">
        <w:rPr>
          <w:rFonts w:eastAsia="Calibri"/>
          <w:lang w:eastAsia="en-US"/>
        </w:rPr>
        <w:t xml:space="preserve"> homeowner</w:t>
      </w:r>
      <w:r w:rsidR="004A1F3F">
        <w:rPr>
          <w:rFonts w:eastAsia="Calibri"/>
          <w:lang w:eastAsia="en-US"/>
        </w:rPr>
        <w:t>s</w:t>
      </w:r>
      <w:r w:rsidR="0097471F">
        <w:rPr>
          <w:rFonts w:eastAsia="Calibri"/>
          <w:lang w:eastAsia="en-US"/>
        </w:rPr>
        <w:t>.  Wayne called the meeting to order</w:t>
      </w:r>
      <w:r w:rsidR="00A201C8">
        <w:rPr>
          <w:rFonts w:eastAsia="Calibri"/>
          <w:lang w:eastAsia="en-US"/>
        </w:rPr>
        <w:t>.</w:t>
      </w:r>
    </w:p>
    <w:p w14:paraId="5173901C" w14:textId="29F9C283" w:rsidR="00091980" w:rsidRDefault="00091980" w:rsidP="00091980">
      <w:pPr>
        <w:rPr>
          <w:b/>
        </w:rPr>
      </w:pPr>
      <w:r>
        <w:rPr>
          <w:b/>
        </w:rPr>
        <w:t xml:space="preserve">Minute summary from </w:t>
      </w:r>
      <w:r w:rsidR="004A1F3F">
        <w:rPr>
          <w:b/>
        </w:rPr>
        <w:t>9/10</w:t>
      </w:r>
      <w:r>
        <w:rPr>
          <w:b/>
        </w:rPr>
        <w:t>/19 Meeting:</w:t>
      </w:r>
      <w:r w:rsidR="0097471F">
        <w:rPr>
          <w:b/>
        </w:rPr>
        <w:t xml:space="preserve">  </w:t>
      </w:r>
      <w:r w:rsidR="00EC377E">
        <w:rPr>
          <w:rFonts w:eastAsia="Calibri"/>
          <w:lang w:eastAsia="en-US"/>
        </w:rPr>
        <w:t>Wayne</w:t>
      </w:r>
      <w:r w:rsidR="0097471F">
        <w:rPr>
          <w:rFonts w:eastAsia="Calibri"/>
          <w:lang w:eastAsia="en-US"/>
        </w:rPr>
        <w:t xml:space="preserve"> read the minutes, </w:t>
      </w:r>
      <w:r w:rsidR="00EC377E">
        <w:rPr>
          <w:rFonts w:eastAsia="Calibri"/>
          <w:lang w:eastAsia="en-US"/>
        </w:rPr>
        <w:t>Clint</w:t>
      </w:r>
      <w:r w:rsidR="004A1F3F">
        <w:rPr>
          <w:rFonts w:eastAsia="Calibri"/>
          <w:lang w:eastAsia="en-US"/>
        </w:rPr>
        <w:t xml:space="preserve"> </w:t>
      </w:r>
      <w:r w:rsidR="0097471F">
        <w:rPr>
          <w:rFonts w:eastAsia="Calibri"/>
          <w:lang w:eastAsia="en-US"/>
        </w:rPr>
        <w:t xml:space="preserve">motioned to approve, </w:t>
      </w:r>
      <w:r w:rsidR="004A1F3F">
        <w:rPr>
          <w:rFonts w:eastAsia="Calibri"/>
          <w:lang w:eastAsia="en-US"/>
        </w:rPr>
        <w:t>D</w:t>
      </w:r>
      <w:r w:rsidR="00EC377E">
        <w:rPr>
          <w:rFonts w:eastAsia="Calibri"/>
          <w:lang w:eastAsia="en-US"/>
        </w:rPr>
        <w:t>ale</w:t>
      </w:r>
      <w:r w:rsidR="0097471F">
        <w:rPr>
          <w:rFonts w:eastAsia="Calibri"/>
          <w:lang w:eastAsia="en-US"/>
        </w:rPr>
        <w:t xml:space="preserve"> seconded</w:t>
      </w:r>
      <w:bookmarkStart w:id="1" w:name="_Hlk20402051"/>
      <w:r w:rsidR="00A201C8">
        <w:rPr>
          <w:rFonts w:eastAsia="Calibri"/>
          <w:lang w:eastAsia="en-US"/>
        </w:rPr>
        <w:t>, passed</w:t>
      </w:r>
      <w:bookmarkEnd w:id="1"/>
      <w:r w:rsidR="00A201C8">
        <w:rPr>
          <w:rFonts w:eastAsia="Calibri"/>
          <w:lang w:eastAsia="en-US"/>
        </w:rPr>
        <w:t>.</w:t>
      </w:r>
      <w:r w:rsidR="004A1F3F">
        <w:rPr>
          <w:rFonts w:eastAsia="Calibri"/>
          <w:lang w:eastAsia="en-US"/>
        </w:rPr>
        <w:t xml:space="preserve">  Posted on SRRHOA web site</w:t>
      </w:r>
    </w:p>
    <w:p w14:paraId="596C665A" w14:textId="678C73EB" w:rsidR="00091980" w:rsidRPr="0097471F" w:rsidRDefault="00091980" w:rsidP="00091980">
      <w:pPr>
        <w:rPr>
          <w:bCs/>
        </w:rPr>
      </w:pPr>
      <w:r w:rsidRPr="009156C1">
        <w:rPr>
          <w:b/>
        </w:rPr>
        <w:t>Treasurer’s Report:</w:t>
      </w:r>
      <w:r w:rsidR="0097471F">
        <w:rPr>
          <w:b/>
        </w:rPr>
        <w:t xml:space="preserve">  </w:t>
      </w:r>
      <w:r w:rsidR="004A1F3F">
        <w:rPr>
          <w:bCs/>
        </w:rPr>
        <w:t>Deanne</w:t>
      </w:r>
      <w:r w:rsidR="0097471F">
        <w:rPr>
          <w:bCs/>
        </w:rPr>
        <w:t xml:space="preserve"> read the treasurers report.  </w:t>
      </w:r>
      <w:r w:rsidR="00AD45D4">
        <w:rPr>
          <w:bCs/>
        </w:rPr>
        <w:t xml:space="preserve">We have $20,680 in our account.  </w:t>
      </w:r>
      <w:r w:rsidR="00EC377E">
        <w:rPr>
          <w:bCs/>
        </w:rPr>
        <w:t xml:space="preserve">We have repaired 29 fence posts in the neighborhood.  Some of those posts are the neighborhoods responsibility and some are </w:t>
      </w:r>
      <w:r w:rsidR="00AD45D4">
        <w:rPr>
          <w:bCs/>
        </w:rPr>
        <w:t xml:space="preserve">the homeowners.  Twelve homeowners have paid for the work on their property lines but a few have not paid.  It is the homeowner’s responsibility to maintain the fence lines adjacent to their property.  If a post or beam is in disrepair a letter is sent to the homeowner requesting a repair.  If they do not accomplish the repair in a timely manner the HOA hires a third party to accomplish the work and the homeowner is responsible to pay for the work done. A second letter requesting payment will be sent to the homeowners who have not yet paid.  If this doesn’t resolve the issue a lien on the property may be pursued.  </w:t>
      </w:r>
      <w:r w:rsidR="0097471F">
        <w:rPr>
          <w:bCs/>
        </w:rPr>
        <w:t>Wayne moved to approve the report</w:t>
      </w:r>
      <w:r w:rsidR="00E128C2">
        <w:rPr>
          <w:bCs/>
        </w:rPr>
        <w:t xml:space="preserve">. </w:t>
      </w:r>
      <w:r w:rsidR="0097471F">
        <w:rPr>
          <w:bCs/>
        </w:rPr>
        <w:t>Clint seconded</w:t>
      </w:r>
      <w:r w:rsidR="00A201C8">
        <w:rPr>
          <w:rFonts w:eastAsia="Calibri"/>
          <w:lang w:eastAsia="en-US"/>
        </w:rPr>
        <w:t>, passed</w:t>
      </w:r>
      <w:r w:rsidR="0097471F">
        <w:rPr>
          <w:bCs/>
        </w:rPr>
        <w:t>.</w:t>
      </w:r>
    </w:p>
    <w:p w14:paraId="2E9F5EEB" w14:textId="255AA0CF" w:rsidR="00091980" w:rsidRPr="00310344" w:rsidRDefault="00091980" w:rsidP="00091980">
      <w:pPr>
        <w:rPr>
          <w:bCs/>
        </w:rPr>
      </w:pPr>
      <w:r>
        <w:rPr>
          <w:b/>
        </w:rPr>
        <w:t>ACC Update</w:t>
      </w:r>
      <w:r w:rsidRPr="0097471F">
        <w:rPr>
          <w:bCs/>
        </w:rPr>
        <w:t>:</w:t>
      </w:r>
      <w:r w:rsidR="0097471F" w:rsidRPr="0097471F">
        <w:rPr>
          <w:bCs/>
        </w:rPr>
        <w:t xml:space="preserve"> </w:t>
      </w:r>
      <w:r w:rsidR="00AD45D4">
        <w:rPr>
          <w:bCs/>
        </w:rPr>
        <w:t>No update.</w:t>
      </w:r>
    </w:p>
    <w:p w14:paraId="719EAA93" w14:textId="71578056" w:rsidR="004E21BD" w:rsidRPr="000A6279" w:rsidRDefault="00091980" w:rsidP="000A6279">
      <w:pPr>
        <w:rPr>
          <w:b/>
        </w:rPr>
      </w:pPr>
      <w:r>
        <w:rPr>
          <w:b/>
        </w:rPr>
        <w:t>Old Busi</w:t>
      </w:r>
      <w:r w:rsidR="00AD45D4">
        <w:rPr>
          <w:b/>
        </w:rPr>
        <w:t>ness</w:t>
      </w:r>
    </w:p>
    <w:p w14:paraId="19746113" w14:textId="68D1BC23" w:rsidR="002E4292" w:rsidRDefault="004E21BD" w:rsidP="002E4292">
      <w:pPr>
        <w:pStyle w:val="ListParagraph"/>
        <w:numPr>
          <w:ilvl w:val="0"/>
          <w:numId w:val="1"/>
        </w:numPr>
        <w:rPr>
          <w:bCs/>
        </w:rPr>
      </w:pPr>
      <w:r w:rsidRPr="004E21BD">
        <w:rPr>
          <w:b/>
        </w:rPr>
        <w:t xml:space="preserve">Holiday Party – </w:t>
      </w:r>
      <w:r w:rsidR="00AD45D4">
        <w:rPr>
          <w:bCs/>
        </w:rPr>
        <w:t xml:space="preserve">The party was well received although attendance was lower than last year.  </w:t>
      </w:r>
    </w:p>
    <w:p w14:paraId="512B8094" w14:textId="6D4C0CDE" w:rsidR="00C66D5C" w:rsidRPr="00C66D5C" w:rsidRDefault="00C66D5C" w:rsidP="00C66D5C">
      <w:pPr>
        <w:pStyle w:val="ListParagraph"/>
        <w:numPr>
          <w:ilvl w:val="0"/>
          <w:numId w:val="1"/>
        </w:numPr>
        <w:rPr>
          <w:bCs/>
        </w:rPr>
      </w:pPr>
      <w:r>
        <w:rPr>
          <w:b/>
        </w:rPr>
        <w:t xml:space="preserve">Holiday Lighting </w:t>
      </w:r>
      <w:r w:rsidRPr="00C66D5C">
        <w:rPr>
          <w:bCs/>
        </w:rPr>
        <w:t xml:space="preserve">– The consensus </w:t>
      </w:r>
      <w:r>
        <w:rPr>
          <w:bCs/>
        </w:rPr>
        <w:t xml:space="preserve">of the group was a need for better lighting.  We may need to spend more on lighting next year and decide which entry trees are lit.  </w:t>
      </w:r>
    </w:p>
    <w:p w14:paraId="183E5AB1" w14:textId="42C8D32D" w:rsidR="00091980" w:rsidRDefault="00091980" w:rsidP="00091980">
      <w:pPr>
        <w:rPr>
          <w:b/>
        </w:rPr>
      </w:pPr>
      <w:r>
        <w:rPr>
          <w:b/>
        </w:rPr>
        <w:t>New</w:t>
      </w:r>
      <w:r w:rsidRPr="006340CB">
        <w:rPr>
          <w:b/>
        </w:rPr>
        <w:t xml:space="preserve"> Business:</w:t>
      </w:r>
      <w:r>
        <w:rPr>
          <w:b/>
        </w:rPr>
        <w:t xml:space="preserve">  </w:t>
      </w:r>
      <w:r>
        <w:rPr>
          <w:b/>
        </w:rPr>
        <w:tab/>
      </w:r>
    </w:p>
    <w:p w14:paraId="0FFB55D1" w14:textId="0E2A8BBD" w:rsidR="004E21BD" w:rsidRPr="00C66D5C" w:rsidRDefault="004E21BD" w:rsidP="002E4292">
      <w:pPr>
        <w:pStyle w:val="ListParagraph"/>
        <w:numPr>
          <w:ilvl w:val="0"/>
          <w:numId w:val="3"/>
        </w:numPr>
        <w:rPr>
          <w:b/>
        </w:rPr>
      </w:pPr>
      <w:r w:rsidRPr="002E4292">
        <w:rPr>
          <w:b/>
        </w:rPr>
        <w:t xml:space="preserve">Dues – HOA </w:t>
      </w:r>
      <w:r w:rsidRPr="002E4292">
        <w:rPr>
          <w:bCs/>
        </w:rPr>
        <w:t>Dues will remain at $120 year for next year.</w:t>
      </w:r>
      <w:r w:rsidR="00C66D5C">
        <w:rPr>
          <w:bCs/>
        </w:rPr>
        <w:t xml:space="preserve">  A survey will be sent with the dues notice asking the residents for suggestions on neighborhood amenities.  Options like a clubhouse or repairing the tennis courts were discussed.  A pool would be to expensive to build or maintain.</w:t>
      </w:r>
      <w:r w:rsidR="00E85472">
        <w:rPr>
          <w:bCs/>
        </w:rPr>
        <w:t xml:space="preserve"> </w:t>
      </w:r>
    </w:p>
    <w:p w14:paraId="4EB89CF9" w14:textId="20663DA1" w:rsidR="00C66D5C" w:rsidRPr="00554046" w:rsidRDefault="00C66D5C" w:rsidP="002E429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Directory Update- </w:t>
      </w:r>
      <w:r>
        <w:rPr>
          <w:bCs/>
        </w:rPr>
        <w:t xml:space="preserve">Wayne </w:t>
      </w:r>
      <w:r w:rsidR="00E85472">
        <w:rPr>
          <w:bCs/>
        </w:rPr>
        <w:t>agreed to</w:t>
      </w:r>
      <w:r>
        <w:rPr>
          <w:bCs/>
        </w:rPr>
        <w:t xml:space="preserve"> work on the directory update for this year</w:t>
      </w:r>
      <w:r w:rsidR="00E85472">
        <w:rPr>
          <w:bCs/>
        </w:rPr>
        <w:t>, Deb Love offered to help</w:t>
      </w:r>
      <w:r>
        <w:rPr>
          <w:bCs/>
        </w:rPr>
        <w:t>.</w:t>
      </w:r>
      <w:r w:rsidR="00554046">
        <w:rPr>
          <w:bCs/>
        </w:rPr>
        <w:t xml:space="preserve">  </w:t>
      </w:r>
    </w:p>
    <w:p w14:paraId="08A5D2FB" w14:textId="49F24390" w:rsidR="00554046" w:rsidRPr="002E4292" w:rsidRDefault="00554046" w:rsidP="002E429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Elections-  </w:t>
      </w:r>
      <w:r>
        <w:rPr>
          <w:bCs/>
        </w:rPr>
        <w:t>Deanne, Wayne and Clint agreed to serve on the HOA board</w:t>
      </w:r>
      <w:r w:rsidR="00E85472">
        <w:rPr>
          <w:bCs/>
        </w:rPr>
        <w:t xml:space="preserve"> for another year</w:t>
      </w:r>
      <w:r>
        <w:rPr>
          <w:bCs/>
        </w:rPr>
        <w:t>.</w:t>
      </w:r>
    </w:p>
    <w:p w14:paraId="6947ED16" w14:textId="0A83D43A" w:rsidR="009F5011" w:rsidRDefault="00D9536C" w:rsidP="009F5011">
      <w:pPr>
        <w:rPr>
          <w:bCs/>
        </w:rPr>
      </w:pPr>
      <w:r w:rsidRPr="005C0A4B">
        <w:rPr>
          <w:b/>
        </w:rPr>
        <w:t xml:space="preserve">Motion to Adjourn </w:t>
      </w:r>
      <w:r>
        <w:rPr>
          <w:bCs/>
        </w:rPr>
        <w:t>by Clint, Dale Second</w:t>
      </w:r>
      <w:r w:rsidR="00996DFF">
        <w:rPr>
          <w:bCs/>
        </w:rPr>
        <w:t>ed</w:t>
      </w:r>
      <w:r w:rsidR="003402D2">
        <w:rPr>
          <w:bCs/>
        </w:rPr>
        <w:t>, passed.</w:t>
      </w:r>
    </w:p>
    <w:p w14:paraId="048E9438" w14:textId="1F4B0C6C" w:rsidR="00091980" w:rsidRDefault="00091980" w:rsidP="009F5011">
      <w:pPr>
        <w:rPr>
          <w:b/>
        </w:rPr>
      </w:pPr>
      <w:r>
        <w:rPr>
          <w:b/>
        </w:rPr>
        <w:t>Next HOA Meeting</w:t>
      </w:r>
      <w:r w:rsidRPr="007A0388">
        <w:rPr>
          <w:b/>
        </w:rPr>
        <w:t xml:space="preserve"> </w:t>
      </w:r>
      <w:r>
        <w:rPr>
          <w:b/>
        </w:rPr>
        <w:t xml:space="preserve">– </w:t>
      </w:r>
      <w:r w:rsidR="00943776">
        <w:rPr>
          <w:b/>
        </w:rPr>
        <w:t>March 10</w:t>
      </w:r>
      <w:r w:rsidR="00E128C2">
        <w:rPr>
          <w:b/>
        </w:rPr>
        <w:t>, 2020</w:t>
      </w:r>
      <w:r w:rsidRPr="007A0388">
        <w:rPr>
          <w:b/>
        </w:rPr>
        <w:t>, Grandview High School</w:t>
      </w:r>
      <w:r>
        <w:rPr>
          <w:b/>
        </w:rPr>
        <w:t xml:space="preserve">, </w:t>
      </w:r>
      <w:r w:rsidRPr="000E4BA0">
        <w:rPr>
          <w:b/>
        </w:rPr>
        <w:t>Room L200</w:t>
      </w:r>
      <w:r>
        <w:rPr>
          <w:b/>
        </w:rPr>
        <w:t xml:space="preserve"> </w:t>
      </w:r>
    </w:p>
    <w:p w14:paraId="719F0455" w14:textId="46898223" w:rsidR="00901350" w:rsidRPr="00D9536C" w:rsidRDefault="00D9536C">
      <w:pPr>
        <w:rPr>
          <w:b/>
          <w:bCs/>
        </w:rPr>
      </w:pPr>
      <w:r w:rsidRPr="00D9536C">
        <w:rPr>
          <w:b/>
          <w:bCs/>
        </w:rPr>
        <w:t>Clint Dawes Secretary HOA</w:t>
      </w:r>
    </w:p>
    <w:sectPr w:rsidR="00901350" w:rsidRPr="00D95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g-1ffe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27CDD"/>
    <w:multiLevelType w:val="hybridMultilevel"/>
    <w:tmpl w:val="0DE69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56236E"/>
    <w:multiLevelType w:val="hybridMultilevel"/>
    <w:tmpl w:val="26DC1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C67D2"/>
    <w:multiLevelType w:val="hybridMultilevel"/>
    <w:tmpl w:val="831C51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80"/>
    <w:rsid w:val="000328F7"/>
    <w:rsid w:val="00091980"/>
    <w:rsid w:val="000A2FEF"/>
    <w:rsid w:val="000A6279"/>
    <w:rsid w:val="002735F9"/>
    <w:rsid w:val="002E4292"/>
    <w:rsid w:val="002F0826"/>
    <w:rsid w:val="00310344"/>
    <w:rsid w:val="003402D2"/>
    <w:rsid w:val="00452F98"/>
    <w:rsid w:val="004A1F3F"/>
    <w:rsid w:val="004E21BD"/>
    <w:rsid w:val="00554046"/>
    <w:rsid w:val="008B3F8D"/>
    <w:rsid w:val="00943776"/>
    <w:rsid w:val="0096512A"/>
    <w:rsid w:val="0097471F"/>
    <w:rsid w:val="00996DFF"/>
    <w:rsid w:val="009F5011"/>
    <w:rsid w:val="00A201C8"/>
    <w:rsid w:val="00AD45D4"/>
    <w:rsid w:val="00BC27ED"/>
    <w:rsid w:val="00C66D5C"/>
    <w:rsid w:val="00D9536C"/>
    <w:rsid w:val="00E128C2"/>
    <w:rsid w:val="00E85472"/>
    <w:rsid w:val="00EB0FFB"/>
    <w:rsid w:val="00EC377E"/>
    <w:rsid w:val="00F34850"/>
    <w:rsid w:val="00F6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E684"/>
  <w15:chartTrackingRefBased/>
  <w15:docId w15:val="{80CE5C4E-A008-416C-84A0-3FE00641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98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E4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</dc:creator>
  <cp:keywords/>
  <dc:description/>
  <cp:lastModifiedBy>j d</cp:lastModifiedBy>
  <cp:revision>2</cp:revision>
  <dcterms:created xsi:type="dcterms:W3CDTF">2020-02-10T22:39:00Z</dcterms:created>
  <dcterms:modified xsi:type="dcterms:W3CDTF">2020-02-10T22:39:00Z</dcterms:modified>
</cp:coreProperties>
</file>