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157B" w14:textId="77777777" w:rsidR="000346BF" w:rsidRPr="0094613F" w:rsidRDefault="00696EAB" w:rsidP="000346BF">
      <w:pPr>
        <w:spacing w:after="0"/>
        <w:jc w:val="center"/>
        <w:rPr>
          <w:b/>
          <w:sz w:val="24"/>
          <w:szCs w:val="24"/>
        </w:rPr>
      </w:pPr>
      <w:r w:rsidRPr="0094613F">
        <w:rPr>
          <w:b/>
          <w:sz w:val="24"/>
          <w:szCs w:val="24"/>
        </w:rPr>
        <w:t>Saddle Rock Ranches</w:t>
      </w:r>
      <w:r w:rsidR="003E4EC9" w:rsidRPr="0094613F">
        <w:rPr>
          <w:b/>
          <w:sz w:val="24"/>
          <w:szCs w:val="24"/>
        </w:rPr>
        <w:t xml:space="preserve"> HOA</w:t>
      </w:r>
    </w:p>
    <w:p w14:paraId="142CC808" w14:textId="258EFC51" w:rsidR="00696EAB" w:rsidRPr="0094613F" w:rsidRDefault="00696EAB" w:rsidP="000346BF">
      <w:pPr>
        <w:spacing w:after="0"/>
        <w:jc w:val="center"/>
        <w:rPr>
          <w:b/>
          <w:sz w:val="24"/>
          <w:szCs w:val="24"/>
        </w:rPr>
      </w:pPr>
      <w:r w:rsidRPr="0094613F">
        <w:rPr>
          <w:b/>
          <w:sz w:val="24"/>
          <w:szCs w:val="24"/>
        </w:rPr>
        <w:t xml:space="preserve">Tuesday, </w:t>
      </w:r>
      <w:r w:rsidR="003C3939">
        <w:rPr>
          <w:b/>
          <w:sz w:val="24"/>
          <w:szCs w:val="24"/>
        </w:rPr>
        <w:t>January 10</w:t>
      </w:r>
      <w:r w:rsidR="009A3517" w:rsidRPr="0094613F">
        <w:rPr>
          <w:b/>
          <w:sz w:val="24"/>
          <w:szCs w:val="24"/>
        </w:rPr>
        <w:t>,</w:t>
      </w:r>
      <w:r w:rsidR="00770037" w:rsidRPr="0094613F">
        <w:rPr>
          <w:b/>
          <w:sz w:val="24"/>
          <w:szCs w:val="24"/>
        </w:rPr>
        <w:t xml:space="preserve"> 20</w:t>
      </w:r>
      <w:r w:rsidR="00186925" w:rsidRPr="0094613F">
        <w:rPr>
          <w:b/>
          <w:sz w:val="24"/>
          <w:szCs w:val="24"/>
        </w:rPr>
        <w:t>2</w:t>
      </w:r>
      <w:r w:rsidR="003C3939">
        <w:rPr>
          <w:b/>
          <w:sz w:val="24"/>
          <w:szCs w:val="24"/>
        </w:rPr>
        <w:t>3</w:t>
      </w:r>
    </w:p>
    <w:p w14:paraId="1502A52A" w14:textId="77777777" w:rsidR="000346BF" w:rsidRDefault="000346BF" w:rsidP="000346BF">
      <w:pPr>
        <w:spacing w:after="0"/>
        <w:jc w:val="center"/>
      </w:pPr>
    </w:p>
    <w:p w14:paraId="2186EFF6" w14:textId="32A2C0A2" w:rsidR="000346BF" w:rsidRPr="00AB3A07" w:rsidRDefault="000346BF">
      <w:pPr>
        <w:rPr>
          <w:bCs/>
        </w:rPr>
      </w:pPr>
      <w:r w:rsidRPr="000346BF">
        <w:rPr>
          <w:b/>
        </w:rPr>
        <w:t>Call to Order</w:t>
      </w:r>
      <w:r>
        <w:rPr>
          <w:b/>
        </w:rPr>
        <w:t>/Attendance:</w:t>
      </w:r>
      <w:r w:rsidR="00AB3A07">
        <w:rPr>
          <w:b/>
        </w:rPr>
        <w:t xml:space="preserve"> </w:t>
      </w:r>
      <w:r w:rsidR="00AB3A07">
        <w:t xml:space="preserve">Wayne King, Clint Dawes, Deanne Bihler, and Dan Stang were present along with several homeowners. </w:t>
      </w:r>
    </w:p>
    <w:p w14:paraId="50B07094" w14:textId="7A9EC830" w:rsidR="0094613F" w:rsidRPr="000346BF" w:rsidRDefault="002C0AF4" w:rsidP="0094613F">
      <w:pPr>
        <w:rPr>
          <w:b/>
        </w:rPr>
      </w:pPr>
      <w:r>
        <w:rPr>
          <w:b/>
        </w:rPr>
        <w:t xml:space="preserve">Minute </w:t>
      </w:r>
      <w:r w:rsidR="005239AE">
        <w:rPr>
          <w:b/>
        </w:rPr>
        <w:t xml:space="preserve">summary </w:t>
      </w:r>
      <w:r w:rsidR="00DE4F9E">
        <w:rPr>
          <w:b/>
        </w:rPr>
        <w:t>from previous</w:t>
      </w:r>
      <w:r w:rsidR="00266047">
        <w:rPr>
          <w:b/>
        </w:rPr>
        <w:t xml:space="preserve"> </w:t>
      </w:r>
      <w:r w:rsidR="00DE4F9E">
        <w:rPr>
          <w:b/>
        </w:rPr>
        <w:t>m</w:t>
      </w:r>
      <w:r>
        <w:rPr>
          <w:b/>
        </w:rPr>
        <w:t>eeting</w:t>
      </w:r>
      <w:r w:rsidR="000346BF">
        <w:rPr>
          <w:b/>
        </w:rPr>
        <w:t>:</w:t>
      </w:r>
      <w:r w:rsidR="0094613F">
        <w:rPr>
          <w:b/>
        </w:rPr>
        <w:t xml:space="preserve"> </w:t>
      </w:r>
      <w:r w:rsidR="00AB3A07">
        <w:rPr>
          <w:b/>
        </w:rPr>
        <w:t xml:space="preserve">  </w:t>
      </w:r>
      <w:r w:rsidR="00AB3A07" w:rsidRPr="00AB3A07">
        <w:rPr>
          <w:bCs/>
        </w:rPr>
        <w:t>Clint read the report</w:t>
      </w:r>
      <w:r w:rsidR="00AB3A07">
        <w:rPr>
          <w:bCs/>
        </w:rPr>
        <w:t xml:space="preserve">, </w:t>
      </w:r>
      <w:r w:rsidR="00EE6016">
        <w:rPr>
          <w:bCs/>
        </w:rPr>
        <w:t>approv</w:t>
      </w:r>
      <w:r w:rsidR="00AB3A07">
        <w:rPr>
          <w:bCs/>
        </w:rPr>
        <w:t>ed.</w:t>
      </w:r>
    </w:p>
    <w:p w14:paraId="1BDBD128" w14:textId="2BFBF225" w:rsidR="000F5F4E" w:rsidRPr="00267103" w:rsidRDefault="000346BF" w:rsidP="000346BF">
      <w:pPr>
        <w:rPr>
          <w:bCs/>
        </w:rPr>
      </w:pPr>
      <w:r w:rsidRPr="009156C1">
        <w:rPr>
          <w:b/>
        </w:rPr>
        <w:t>Treasurer’s Report</w:t>
      </w:r>
      <w:r w:rsidR="00267103">
        <w:rPr>
          <w:b/>
        </w:rPr>
        <w:t xml:space="preserve">: </w:t>
      </w:r>
      <w:r w:rsidR="00267103">
        <w:rPr>
          <w:bCs/>
        </w:rPr>
        <w:t>Deanne read the treasurers report.  We have $</w:t>
      </w:r>
      <w:r w:rsidR="00666B99">
        <w:rPr>
          <w:bCs/>
        </w:rPr>
        <w:t>28,279</w:t>
      </w:r>
      <w:r w:rsidR="00267103">
        <w:rPr>
          <w:bCs/>
        </w:rPr>
        <w:t xml:space="preserve"> in our accoun</w:t>
      </w:r>
      <w:r w:rsidR="00EE6016">
        <w:rPr>
          <w:bCs/>
        </w:rPr>
        <w:t>t.</w:t>
      </w:r>
      <w:r w:rsidR="00267103">
        <w:rPr>
          <w:bCs/>
        </w:rPr>
        <w:t xml:space="preserve"> </w:t>
      </w:r>
      <w:r w:rsidR="00666B99">
        <w:rPr>
          <w:bCs/>
        </w:rPr>
        <w:t xml:space="preserve"> HOA dues will stay at $120/year</w:t>
      </w:r>
      <w:r w:rsidR="008E3762">
        <w:rPr>
          <w:bCs/>
        </w:rPr>
        <w:t xml:space="preserve">.  The first dues notice is usually sent sometime in February with the ACC letter and the directory request.  </w:t>
      </w:r>
      <w:r w:rsidR="00666B99">
        <w:rPr>
          <w:bCs/>
        </w:rPr>
        <w:t xml:space="preserve">To help with compliance Deanne plans to send out a second notice of dues this year.  Some of the new homeowners may not be aware of the HOA dues.  </w:t>
      </w:r>
      <w:proofErr w:type="spellStart"/>
      <w:r w:rsidR="00666B99">
        <w:rPr>
          <w:bCs/>
        </w:rPr>
        <w:t>Zelle</w:t>
      </w:r>
      <w:proofErr w:type="spellEnd"/>
      <w:r w:rsidR="008E3762">
        <w:rPr>
          <w:bCs/>
        </w:rPr>
        <w:t>,</w:t>
      </w:r>
      <w:r w:rsidR="00666B99">
        <w:rPr>
          <w:bCs/>
        </w:rPr>
        <w:t xml:space="preserve"> </w:t>
      </w:r>
      <w:r w:rsidR="008E3762">
        <w:rPr>
          <w:bCs/>
        </w:rPr>
        <w:t>or other electronic payment methods,</w:t>
      </w:r>
      <w:r w:rsidR="00666B99">
        <w:rPr>
          <w:bCs/>
        </w:rPr>
        <w:t xml:space="preserve"> have been an issue.  </w:t>
      </w:r>
      <w:r w:rsidR="008E3762">
        <w:rPr>
          <w:bCs/>
        </w:rPr>
        <w:t xml:space="preserve">Many people prefer electronic payments over checks.  </w:t>
      </w:r>
      <w:r w:rsidR="00666B99">
        <w:rPr>
          <w:bCs/>
        </w:rPr>
        <w:t>Wayne and Jill will attempt to use it to see how it works</w:t>
      </w:r>
      <w:r w:rsidR="008E3762">
        <w:rPr>
          <w:bCs/>
        </w:rPr>
        <w:t xml:space="preserve">. </w:t>
      </w:r>
      <w:r w:rsidR="00B3167E">
        <w:rPr>
          <w:bCs/>
        </w:rPr>
        <w:t xml:space="preserve">We also aren’t sure who is willing to update the current directory at this time.  </w:t>
      </w:r>
    </w:p>
    <w:p w14:paraId="5AF3BAE1" w14:textId="5878D4CB" w:rsidR="00C2425D" w:rsidRPr="00AB3A07" w:rsidRDefault="00C2425D">
      <w:pPr>
        <w:rPr>
          <w:bCs/>
        </w:rPr>
      </w:pPr>
      <w:r>
        <w:rPr>
          <w:b/>
        </w:rPr>
        <w:t>ACC Update:</w:t>
      </w:r>
      <w:r w:rsidR="00AB3A07">
        <w:rPr>
          <w:b/>
        </w:rPr>
        <w:t xml:space="preserve"> </w:t>
      </w:r>
      <w:r w:rsidR="00666B99">
        <w:rPr>
          <w:bCs/>
        </w:rPr>
        <w:t>The ACC will address top violators this spring</w:t>
      </w:r>
      <w:r w:rsidR="008E3762">
        <w:rPr>
          <w:bCs/>
        </w:rPr>
        <w:t xml:space="preserve">.  </w:t>
      </w:r>
      <w:r w:rsidR="001C40A2">
        <w:rPr>
          <w:bCs/>
        </w:rPr>
        <w:t xml:space="preserve">Several homes are in violation of the covenants.  One homeowner is apparently running a business out of his property with numerous work vans parked onsite.  He also has not completed work on his garage for several years.  Many homeowners came to the meeting to complain about this.  </w:t>
      </w:r>
    </w:p>
    <w:p w14:paraId="5355314A" w14:textId="77777777" w:rsidR="000346BF" w:rsidRDefault="00711036">
      <w:pPr>
        <w:rPr>
          <w:b/>
        </w:rPr>
      </w:pPr>
      <w:r>
        <w:rPr>
          <w:b/>
        </w:rPr>
        <w:t>O</w:t>
      </w:r>
      <w:r w:rsidR="000346BF">
        <w:rPr>
          <w:b/>
        </w:rPr>
        <w:t>ld Business:</w:t>
      </w:r>
    </w:p>
    <w:p w14:paraId="62B37211" w14:textId="174796C3" w:rsidR="006B389A" w:rsidRPr="00EE6016" w:rsidRDefault="00EE6016" w:rsidP="00EE6016">
      <w:pPr>
        <w:pStyle w:val="ListParagraph"/>
        <w:numPr>
          <w:ilvl w:val="0"/>
          <w:numId w:val="4"/>
        </w:numPr>
        <w:rPr>
          <w:bCs/>
        </w:rPr>
      </w:pPr>
      <w:r>
        <w:rPr>
          <w:bCs/>
        </w:rPr>
        <w:t xml:space="preserve">Holiday Party </w:t>
      </w:r>
      <w:r w:rsidR="00666B99">
        <w:rPr>
          <w:bCs/>
        </w:rPr>
        <w:t xml:space="preserve">– Lots of fun!  </w:t>
      </w:r>
      <w:r>
        <w:rPr>
          <w:bCs/>
        </w:rPr>
        <w:t xml:space="preserve">  </w:t>
      </w:r>
      <w:r w:rsidR="00666B99">
        <w:rPr>
          <w:bCs/>
        </w:rPr>
        <w:t>We paid for 60 people who RSVP’d and spent about $3,442.</w:t>
      </w:r>
    </w:p>
    <w:p w14:paraId="192BE29A" w14:textId="69115AF4" w:rsidR="006340CB" w:rsidRDefault="006340CB" w:rsidP="006A0C7B">
      <w:pPr>
        <w:rPr>
          <w:b/>
        </w:rPr>
      </w:pPr>
      <w:r>
        <w:rPr>
          <w:b/>
        </w:rPr>
        <w:t>New</w:t>
      </w:r>
      <w:r w:rsidRPr="006340CB">
        <w:rPr>
          <w:b/>
        </w:rPr>
        <w:t xml:space="preserve"> Business:</w:t>
      </w:r>
      <w:r w:rsidR="00DD3DA9">
        <w:rPr>
          <w:b/>
        </w:rPr>
        <w:t xml:space="preserve">  </w:t>
      </w:r>
      <w:r w:rsidR="00523619">
        <w:rPr>
          <w:b/>
        </w:rPr>
        <w:tab/>
      </w:r>
    </w:p>
    <w:p w14:paraId="20A04734" w14:textId="77777777" w:rsidR="008E3762" w:rsidRDefault="00286A51" w:rsidP="006A0C7B">
      <w:pPr>
        <w:rPr>
          <w:bCs/>
        </w:rPr>
      </w:pPr>
      <w:r>
        <w:rPr>
          <w:b/>
        </w:rPr>
        <w:t>Bridle</w:t>
      </w:r>
      <w:r w:rsidR="00666B99">
        <w:rPr>
          <w:b/>
        </w:rPr>
        <w:t xml:space="preserve"> Trails—</w:t>
      </w:r>
      <w:r w:rsidR="00666B99" w:rsidRPr="00666B99">
        <w:rPr>
          <w:bCs/>
        </w:rPr>
        <w:t>No vehicles are allowed</w:t>
      </w:r>
      <w:r w:rsidR="00666B99">
        <w:rPr>
          <w:b/>
        </w:rPr>
        <w:t xml:space="preserve">.  </w:t>
      </w:r>
      <w:r w:rsidR="00666B99">
        <w:rPr>
          <w:bCs/>
        </w:rPr>
        <w:t xml:space="preserve">We have someone from the neighborhood next to ours who has removed our horse trail fence and is riding his ATV on our trails.  </w:t>
      </w:r>
    </w:p>
    <w:p w14:paraId="43D1CECC" w14:textId="4F0C80B9" w:rsidR="00286A51" w:rsidRDefault="00286A51" w:rsidP="006A0C7B">
      <w:pPr>
        <w:rPr>
          <w:bCs/>
        </w:rPr>
      </w:pPr>
      <w:r w:rsidRPr="00286A51">
        <w:rPr>
          <w:b/>
        </w:rPr>
        <w:t>Gazebo sidewalk</w:t>
      </w:r>
      <w:r>
        <w:rPr>
          <w:bCs/>
        </w:rPr>
        <w:t xml:space="preserve"> </w:t>
      </w:r>
      <w:r w:rsidR="00465334">
        <w:rPr>
          <w:bCs/>
        </w:rPr>
        <w:t>- The</w:t>
      </w:r>
      <w:r>
        <w:rPr>
          <w:bCs/>
        </w:rPr>
        <w:t xml:space="preserve"> sidewalk </w:t>
      </w:r>
      <w:r w:rsidR="00B3167E">
        <w:rPr>
          <w:bCs/>
        </w:rPr>
        <w:t>connecting</w:t>
      </w:r>
      <w:r>
        <w:rPr>
          <w:bCs/>
        </w:rPr>
        <w:t xml:space="preserve"> the tennis courts and the gazebo area</w:t>
      </w:r>
      <w:r w:rsidR="008E3762">
        <w:rPr>
          <w:bCs/>
        </w:rPr>
        <w:t xml:space="preserve"> may require some leveling of the dirt</w:t>
      </w:r>
      <w:r w:rsidR="00B3167E">
        <w:rPr>
          <w:bCs/>
        </w:rPr>
        <w:t xml:space="preserve"> at the edge of the concrete</w:t>
      </w:r>
      <w:r>
        <w:rPr>
          <w:bCs/>
        </w:rPr>
        <w:t>.  Wayne will look into it.</w:t>
      </w:r>
    </w:p>
    <w:p w14:paraId="2EB8BCAA" w14:textId="3B28BDD2" w:rsidR="00B3167E" w:rsidRPr="00666B99" w:rsidRDefault="008E3762" w:rsidP="006A0C7B">
      <w:pPr>
        <w:rPr>
          <w:bCs/>
        </w:rPr>
      </w:pPr>
      <w:r w:rsidRPr="008E3762">
        <w:rPr>
          <w:b/>
        </w:rPr>
        <w:t>Centennial Resources</w:t>
      </w:r>
      <w:r>
        <w:rPr>
          <w:bCs/>
        </w:rPr>
        <w:t xml:space="preserve"> </w:t>
      </w:r>
      <w:r w:rsidR="00FB5C64">
        <w:rPr>
          <w:bCs/>
        </w:rPr>
        <w:t>–</w:t>
      </w:r>
      <w:r>
        <w:rPr>
          <w:bCs/>
        </w:rPr>
        <w:t xml:space="preserve"> </w:t>
      </w:r>
      <w:r w:rsidR="00FB5C64">
        <w:rPr>
          <w:bCs/>
        </w:rPr>
        <w:t>Zoning and compliance departments may be able to assist the ACC has related to some of the current major issues as these are often violations of city rules as well.  H</w:t>
      </w:r>
      <w:r>
        <w:rPr>
          <w:bCs/>
        </w:rPr>
        <w:t xml:space="preserve">omeowners </w:t>
      </w:r>
      <w:r w:rsidR="00FB5C64">
        <w:rPr>
          <w:bCs/>
        </w:rPr>
        <w:t xml:space="preserve">are encouraged to utilize these resources including discussions with </w:t>
      </w:r>
      <w:r>
        <w:rPr>
          <w:bCs/>
        </w:rPr>
        <w:t>our centennial city council</w:t>
      </w:r>
      <w:r w:rsidR="00FB5C64" w:rsidRPr="00FB5C64">
        <w:rPr>
          <w:bCs/>
        </w:rPr>
        <w:t xml:space="preserve"> </w:t>
      </w:r>
      <w:r w:rsidR="00FB5C64">
        <w:rPr>
          <w:bCs/>
        </w:rPr>
        <w:t>representative</w:t>
      </w:r>
      <w:r>
        <w:rPr>
          <w:bCs/>
        </w:rPr>
        <w:t xml:space="preserve">.  </w:t>
      </w:r>
    </w:p>
    <w:p w14:paraId="1C1B617A" w14:textId="40B23544" w:rsidR="007A0388" w:rsidRDefault="00E12391">
      <w:pPr>
        <w:rPr>
          <w:b/>
        </w:rPr>
      </w:pPr>
      <w:r>
        <w:rPr>
          <w:b/>
        </w:rPr>
        <w:t>Next HOA Meeting</w:t>
      </w:r>
      <w:r w:rsidR="007A0388" w:rsidRPr="007A0388">
        <w:rPr>
          <w:b/>
        </w:rPr>
        <w:t xml:space="preserve"> </w:t>
      </w:r>
      <w:r w:rsidR="00932E0A">
        <w:rPr>
          <w:b/>
        </w:rPr>
        <w:t>–</w:t>
      </w:r>
      <w:r w:rsidR="00995E40">
        <w:rPr>
          <w:b/>
        </w:rPr>
        <w:t xml:space="preserve"> </w:t>
      </w:r>
      <w:r w:rsidR="001C40A2">
        <w:rPr>
          <w:b/>
        </w:rPr>
        <w:t>March 14</w:t>
      </w:r>
      <w:r w:rsidR="00995E40">
        <w:rPr>
          <w:b/>
        </w:rPr>
        <w:t xml:space="preserve"> -</w:t>
      </w:r>
      <w:r w:rsidR="003600B3">
        <w:rPr>
          <w:b/>
        </w:rPr>
        <w:t xml:space="preserve"> </w:t>
      </w:r>
      <w:r w:rsidR="007A0388" w:rsidRPr="007A0388">
        <w:rPr>
          <w:b/>
        </w:rPr>
        <w:t>7pm,</w:t>
      </w:r>
      <w:r w:rsidR="00012277">
        <w:rPr>
          <w:b/>
        </w:rPr>
        <w:t xml:space="preserve"> </w:t>
      </w:r>
      <w:r w:rsidR="00BB760F">
        <w:rPr>
          <w:b/>
        </w:rPr>
        <w:t>Grandview H.S. Room L200</w:t>
      </w:r>
      <w:r w:rsidR="00D737DE">
        <w:rPr>
          <w:b/>
        </w:rPr>
        <w:t xml:space="preserve"> </w:t>
      </w:r>
    </w:p>
    <w:p w14:paraId="61774981" w14:textId="77777777" w:rsidR="004E26D9" w:rsidRPr="00D9536C" w:rsidRDefault="004E26D9" w:rsidP="004E26D9">
      <w:pPr>
        <w:rPr>
          <w:b/>
          <w:bCs/>
        </w:rPr>
      </w:pPr>
      <w:r w:rsidRPr="00D9536C">
        <w:rPr>
          <w:b/>
          <w:bCs/>
        </w:rPr>
        <w:t>Clint Dawes Secretary HOA</w:t>
      </w:r>
    </w:p>
    <w:p w14:paraId="384BBEF1" w14:textId="77777777" w:rsidR="004E26D9" w:rsidRDefault="004E26D9">
      <w:pPr>
        <w:rPr>
          <w:b/>
        </w:rPr>
      </w:pPr>
    </w:p>
    <w:sectPr w:rsidR="004E26D9" w:rsidSect="000D1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8420E"/>
    <w:multiLevelType w:val="hybridMultilevel"/>
    <w:tmpl w:val="90AA7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340BB"/>
    <w:multiLevelType w:val="hybridMultilevel"/>
    <w:tmpl w:val="2E90B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6236E"/>
    <w:multiLevelType w:val="hybridMultilevel"/>
    <w:tmpl w:val="9DAEBB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4379D"/>
    <w:multiLevelType w:val="hybridMultilevel"/>
    <w:tmpl w:val="7BFCE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CC4F85"/>
    <w:multiLevelType w:val="hybridMultilevel"/>
    <w:tmpl w:val="E5E6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6753837">
    <w:abstractNumId w:val="11"/>
  </w:num>
  <w:num w:numId="2" w16cid:durableId="1878004501">
    <w:abstractNumId w:val="7"/>
  </w:num>
  <w:num w:numId="3" w16cid:durableId="956910806">
    <w:abstractNumId w:val="10"/>
  </w:num>
  <w:num w:numId="4" w16cid:durableId="1811824692">
    <w:abstractNumId w:val="6"/>
  </w:num>
  <w:num w:numId="5" w16cid:durableId="1598560341">
    <w:abstractNumId w:val="3"/>
  </w:num>
  <w:num w:numId="6" w16cid:durableId="629170457">
    <w:abstractNumId w:val="4"/>
  </w:num>
  <w:num w:numId="7" w16cid:durableId="1470780604">
    <w:abstractNumId w:val="12"/>
  </w:num>
  <w:num w:numId="8" w16cid:durableId="1913345961">
    <w:abstractNumId w:val="14"/>
  </w:num>
  <w:num w:numId="9" w16cid:durableId="895970986">
    <w:abstractNumId w:val="0"/>
  </w:num>
  <w:num w:numId="10" w16cid:durableId="1084910517">
    <w:abstractNumId w:val="2"/>
  </w:num>
  <w:num w:numId="11" w16cid:durableId="1099257831">
    <w:abstractNumId w:val="13"/>
  </w:num>
  <w:num w:numId="12" w16cid:durableId="2093966093">
    <w:abstractNumId w:val="9"/>
  </w:num>
  <w:num w:numId="13" w16cid:durableId="1039741759">
    <w:abstractNumId w:val="8"/>
  </w:num>
  <w:num w:numId="14" w16cid:durableId="787813952">
    <w:abstractNumId w:val="1"/>
  </w:num>
  <w:num w:numId="15" w16cid:durableId="1074013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7570"/>
    <w:rsid w:val="00012277"/>
    <w:rsid w:val="000144F4"/>
    <w:rsid w:val="00020E0B"/>
    <w:rsid w:val="000346BF"/>
    <w:rsid w:val="000430E7"/>
    <w:rsid w:val="00051D5F"/>
    <w:rsid w:val="00056024"/>
    <w:rsid w:val="00062915"/>
    <w:rsid w:val="00085784"/>
    <w:rsid w:val="000A1774"/>
    <w:rsid w:val="000B61AC"/>
    <w:rsid w:val="000B69C5"/>
    <w:rsid w:val="000B6FE8"/>
    <w:rsid w:val="000C22B2"/>
    <w:rsid w:val="000D1DED"/>
    <w:rsid w:val="000D5DC2"/>
    <w:rsid w:val="000E337A"/>
    <w:rsid w:val="000E4BA0"/>
    <w:rsid w:val="000F5F4E"/>
    <w:rsid w:val="000F74BD"/>
    <w:rsid w:val="001520CC"/>
    <w:rsid w:val="0015363C"/>
    <w:rsid w:val="00183D31"/>
    <w:rsid w:val="001854FF"/>
    <w:rsid w:val="00186925"/>
    <w:rsid w:val="00187F58"/>
    <w:rsid w:val="00195E2B"/>
    <w:rsid w:val="001A6D6A"/>
    <w:rsid w:val="001C40A2"/>
    <w:rsid w:val="001C7785"/>
    <w:rsid w:val="00201111"/>
    <w:rsid w:val="00204CCE"/>
    <w:rsid w:val="00217866"/>
    <w:rsid w:val="00225F3C"/>
    <w:rsid w:val="00227173"/>
    <w:rsid w:val="002316FD"/>
    <w:rsid w:val="00264974"/>
    <w:rsid w:val="00266047"/>
    <w:rsid w:val="00267103"/>
    <w:rsid w:val="00272D38"/>
    <w:rsid w:val="00273690"/>
    <w:rsid w:val="00286A51"/>
    <w:rsid w:val="002964D8"/>
    <w:rsid w:val="002A7A0B"/>
    <w:rsid w:val="002B6734"/>
    <w:rsid w:val="002B6F84"/>
    <w:rsid w:val="002C0AF4"/>
    <w:rsid w:val="002D2478"/>
    <w:rsid w:val="002D4186"/>
    <w:rsid w:val="002D5F4D"/>
    <w:rsid w:val="002E7108"/>
    <w:rsid w:val="002F1F03"/>
    <w:rsid w:val="002F66B3"/>
    <w:rsid w:val="002F73FA"/>
    <w:rsid w:val="00304F39"/>
    <w:rsid w:val="00320319"/>
    <w:rsid w:val="003256DC"/>
    <w:rsid w:val="00342F5F"/>
    <w:rsid w:val="003516A5"/>
    <w:rsid w:val="003600B3"/>
    <w:rsid w:val="00366142"/>
    <w:rsid w:val="00370B0A"/>
    <w:rsid w:val="00381F0F"/>
    <w:rsid w:val="003B1648"/>
    <w:rsid w:val="003C3939"/>
    <w:rsid w:val="003C6E49"/>
    <w:rsid w:val="003D0CA0"/>
    <w:rsid w:val="003D3458"/>
    <w:rsid w:val="003E4B0D"/>
    <w:rsid w:val="003E4EC9"/>
    <w:rsid w:val="003E54DC"/>
    <w:rsid w:val="003F79E6"/>
    <w:rsid w:val="00403F47"/>
    <w:rsid w:val="00404385"/>
    <w:rsid w:val="0040575C"/>
    <w:rsid w:val="0041228D"/>
    <w:rsid w:val="00431625"/>
    <w:rsid w:val="00436661"/>
    <w:rsid w:val="00444689"/>
    <w:rsid w:val="004456C0"/>
    <w:rsid w:val="004578DB"/>
    <w:rsid w:val="00465334"/>
    <w:rsid w:val="0048088F"/>
    <w:rsid w:val="004902B7"/>
    <w:rsid w:val="00491C05"/>
    <w:rsid w:val="00492C7E"/>
    <w:rsid w:val="004A6FA3"/>
    <w:rsid w:val="004B2E22"/>
    <w:rsid w:val="004B7D02"/>
    <w:rsid w:val="004C70C7"/>
    <w:rsid w:val="004D0FE4"/>
    <w:rsid w:val="004D4F51"/>
    <w:rsid w:val="004D6877"/>
    <w:rsid w:val="004E02C0"/>
    <w:rsid w:val="004E26D9"/>
    <w:rsid w:val="004F0C02"/>
    <w:rsid w:val="00501866"/>
    <w:rsid w:val="0051579B"/>
    <w:rsid w:val="00520BD8"/>
    <w:rsid w:val="00523619"/>
    <w:rsid w:val="005239AE"/>
    <w:rsid w:val="00530142"/>
    <w:rsid w:val="005347E7"/>
    <w:rsid w:val="00554C9E"/>
    <w:rsid w:val="00562410"/>
    <w:rsid w:val="00566E72"/>
    <w:rsid w:val="005735E9"/>
    <w:rsid w:val="00580B90"/>
    <w:rsid w:val="00584985"/>
    <w:rsid w:val="005910F7"/>
    <w:rsid w:val="005A1551"/>
    <w:rsid w:val="005C12A1"/>
    <w:rsid w:val="005C160D"/>
    <w:rsid w:val="005C3A4B"/>
    <w:rsid w:val="00631FD7"/>
    <w:rsid w:val="00632EE9"/>
    <w:rsid w:val="006340CB"/>
    <w:rsid w:val="00640404"/>
    <w:rsid w:val="00644465"/>
    <w:rsid w:val="00646B9E"/>
    <w:rsid w:val="00663AE5"/>
    <w:rsid w:val="00666B99"/>
    <w:rsid w:val="0067159E"/>
    <w:rsid w:val="00673317"/>
    <w:rsid w:val="00681178"/>
    <w:rsid w:val="006836BD"/>
    <w:rsid w:val="0069572D"/>
    <w:rsid w:val="00696EAB"/>
    <w:rsid w:val="00697A1C"/>
    <w:rsid w:val="006A0C7B"/>
    <w:rsid w:val="006A3362"/>
    <w:rsid w:val="006B389A"/>
    <w:rsid w:val="006B4A6C"/>
    <w:rsid w:val="006E6323"/>
    <w:rsid w:val="006E7748"/>
    <w:rsid w:val="006E7B1B"/>
    <w:rsid w:val="006F43C8"/>
    <w:rsid w:val="006F4604"/>
    <w:rsid w:val="006F6DFC"/>
    <w:rsid w:val="00700263"/>
    <w:rsid w:val="00711036"/>
    <w:rsid w:val="00711DA5"/>
    <w:rsid w:val="00713256"/>
    <w:rsid w:val="00713F73"/>
    <w:rsid w:val="00723327"/>
    <w:rsid w:val="007261B1"/>
    <w:rsid w:val="00737761"/>
    <w:rsid w:val="007427C2"/>
    <w:rsid w:val="007473C9"/>
    <w:rsid w:val="00752498"/>
    <w:rsid w:val="007636E4"/>
    <w:rsid w:val="00770037"/>
    <w:rsid w:val="00782608"/>
    <w:rsid w:val="00785FEF"/>
    <w:rsid w:val="00786CDA"/>
    <w:rsid w:val="00796E44"/>
    <w:rsid w:val="007A0388"/>
    <w:rsid w:val="007C0D21"/>
    <w:rsid w:val="007C3547"/>
    <w:rsid w:val="007C3586"/>
    <w:rsid w:val="007C61AE"/>
    <w:rsid w:val="007D62A0"/>
    <w:rsid w:val="007F18CC"/>
    <w:rsid w:val="00804133"/>
    <w:rsid w:val="00806F90"/>
    <w:rsid w:val="00811EDC"/>
    <w:rsid w:val="00814C44"/>
    <w:rsid w:val="00827425"/>
    <w:rsid w:val="008326EE"/>
    <w:rsid w:val="00842756"/>
    <w:rsid w:val="00855094"/>
    <w:rsid w:val="0086464F"/>
    <w:rsid w:val="0086658A"/>
    <w:rsid w:val="008746C8"/>
    <w:rsid w:val="00896BDF"/>
    <w:rsid w:val="008A4B17"/>
    <w:rsid w:val="008C5B01"/>
    <w:rsid w:val="008C7690"/>
    <w:rsid w:val="008C787E"/>
    <w:rsid w:val="008D5A69"/>
    <w:rsid w:val="008E3762"/>
    <w:rsid w:val="008F3796"/>
    <w:rsid w:val="008F4B07"/>
    <w:rsid w:val="008F7F16"/>
    <w:rsid w:val="0090075B"/>
    <w:rsid w:val="00910A94"/>
    <w:rsid w:val="00912DA6"/>
    <w:rsid w:val="0091349E"/>
    <w:rsid w:val="009156C1"/>
    <w:rsid w:val="00916914"/>
    <w:rsid w:val="0092649E"/>
    <w:rsid w:val="0093161D"/>
    <w:rsid w:val="00932E0A"/>
    <w:rsid w:val="00935BD9"/>
    <w:rsid w:val="00935D7C"/>
    <w:rsid w:val="00945E68"/>
    <w:rsid w:val="0094613F"/>
    <w:rsid w:val="00961C09"/>
    <w:rsid w:val="00962816"/>
    <w:rsid w:val="009663E3"/>
    <w:rsid w:val="00970AC1"/>
    <w:rsid w:val="00971108"/>
    <w:rsid w:val="00974275"/>
    <w:rsid w:val="009871D5"/>
    <w:rsid w:val="00990FD9"/>
    <w:rsid w:val="00995E40"/>
    <w:rsid w:val="009A3402"/>
    <w:rsid w:val="009A3517"/>
    <w:rsid w:val="009A5E6E"/>
    <w:rsid w:val="009A6231"/>
    <w:rsid w:val="009D5487"/>
    <w:rsid w:val="009D6638"/>
    <w:rsid w:val="009E4252"/>
    <w:rsid w:val="00A23906"/>
    <w:rsid w:val="00A32D3D"/>
    <w:rsid w:val="00A36F4A"/>
    <w:rsid w:val="00A50DCC"/>
    <w:rsid w:val="00A52A9F"/>
    <w:rsid w:val="00A60BEB"/>
    <w:rsid w:val="00A6567D"/>
    <w:rsid w:val="00A70CCA"/>
    <w:rsid w:val="00A74186"/>
    <w:rsid w:val="00AB1F8D"/>
    <w:rsid w:val="00AB3586"/>
    <w:rsid w:val="00AB3A07"/>
    <w:rsid w:val="00AB7C27"/>
    <w:rsid w:val="00AD445D"/>
    <w:rsid w:val="00AF7C64"/>
    <w:rsid w:val="00B240D7"/>
    <w:rsid w:val="00B263A8"/>
    <w:rsid w:val="00B27B43"/>
    <w:rsid w:val="00B3167E"/>
    <w:rsid w:val="00B402EF"/>
    <w:rsid w:val="00B43A6D"/>
    <w:rsid w:val="00B45BB4"/>
    <w:rsid w:val="00B51760"/>
    <w:rsid w:val="00B5258F"/>
    <w:rsid w:val="00B54F54"/>
    <w:rsid w:val="00B57E49"/>
    <w:rsid w:val="00B73D2D"/>
    <w:rsid w:val="00B84C37"/>
    <w:rsid w:val="00B975E0"/>
    <w:rsid w:val="00BA162D"/>
    <w:rsid w:val="00BA2CF3"/>
    <w:rsid w:val="00BA6A51"/>
    <w:rsid w:val="00BB39F4"/>
    <w:rsid w:val="00BB760F"/>
    <w:rsid w:val="00BB7775"/>
    <w:rsid w:val="00BC11C2"/>
    <w:rsid w:val="00BC3CA6"/>
    <w:rsid w:val="00BE482B"/>
    <w:rsid w:val="00C1548B"/>
    <w:rsid w:val="00C2425D"/>
    <w:rsid w:val="00C26FB0"/>
    <w:rsid w:val="00C273B7"/>
    <w:rsid w:val="00C35719"/>
    <w:rsid w:val="00C35FE0"/>
    <w:rsid w:val="00C404E0"/>
    <w:rsid w:val="00C51DBD"/>
    <w:rsid w:val="00C537FC"/>
    <w:rsid w:val="00C6085E"/>
    <w:rsid w:val="00C63809"/>
    <w:rsid w:val="00C87824"/>
    <w:rsid w:val="00C93DA2"/>
    <w:rsid w:val="00C94CD6"/>
    <w:rsid w:val="00CB23D2"/>
    <w:rsid w:val="00CB391B"/>
    <w:rsid w:val="00CC2A93"/>
    <w:rsid w:val="00CD188B"/>
    <w:rsid w:val="00CE2C8C"/>
    <w:rsid w:val="00CE3351"/>
    <w:rsid w:val="00CF0335"/>
    <w:rsid w:val="00D737DE"/>
    <w:rsid w:val="00D83762"/>
    <w:rsid w:val="00D90E3A"/>
    <w:rsid w:val="00D91C05"/>
    <w:rsid w:val="00D97902"/>
    <w:rsid w:val="00DA4156"/>
    <w:rsid w:val="00DB037F"/>
    <w:rsid w:val="00DB29D3"/>
    <w:rsid w:val="00DC0653"/>
    <w:rsid w:val="00DC5AB4"/>
    <w:rsid w:val="00DD3DA9"/>
    <w:rsid w:val="00DE02EA"/>
    <w:rsid w:val="00DE4B38"/>
    <w:rsid w:val="00DE4F9E"/>
    <w:rsid w:val="00E02D8D"/>
    <w:rsid w:val="00E0506F"/>
    <w:rsid w:val="00E0776E"/>
    <w:rsid w:val="00E12391"/>
    <w:rsid w:val="00E329C1"/>
    <w:rsid w:val="00E34A25"/>
    <w:rsid w:val="00E36AD6"/>
    <w:rsid w:val="00E37970"/>
    <w:rsid w:val="00E40EB1"/>
    <w:rsid w:val="00E4113D"/>
    <w:rsid w:val="00E5284F"/>
    <w:rsid w:val="00E53F0C"/>
    <w:rsid w:val="00E55A6E"/>
    <w:rsid w:val="00E742EB"/>
    <w:rsid w:val="00E75FE9"/>
    <w:rsid w:val="00E950B3"/>
    <w:rsid w:val="00EA1004"/>
    <w:rsid w:val="00EA2C4F"/>
    <w:rsid w:val="00EA6A91"/>
    <w:rsid w:val="00EB00B4"/>
    <w:rsid w:val="00EB30A9"/>
    <w:rsid w:val="00EB55E6"/>
    <w:rsid w:val="00EB6EFC"/>
    <w:rsid w:val="00ED1F29"/>
    <w:rsid w:val="00ED3397"/>
    <w:rsid w:val="00EE1B46"/>
    <w:rsid w:val="00EE6016"/>
    <w:rsid w:val="00EF3639"/>
    <w:rsid w:val="00F01FC7"/>
    <w:rsid w:val="00F03094"/>
    <w:rsid w:val="00F05AF8"/>
    <w:rsid w:val="00F0635A"/>
    <w:rsid w:val="00F1076D"/>
    <w:rsid w:val="00F24C81"/>
    <w:rsid w:val="00F2548E"/>
    <w:rsid w:val="00F336CD"/>
    <w:rsid w:val="00F44278"/>
    <w:rsid w:val="00F512E8"/>
    <w:rsid w:val="00F53077"/>
    <w:rsid w:val="00F61298"/>
    <w:rsid w:val="00F65E89"/>
    <w:rsid w:val="00F71F1B"/>
    <w:rsid w:val="00F80028"/>
    <w:rsid w:val="00F935E5"/>
    <w:rsid w:val="00FA01A5"/>
    <w:rsid w:val="00FA52C9"/>
    <w:rsid w:val="00FA5738"/>
    <w:rsid w:val="00FA68E7"/>
    <w:rsid w:val="00FB0DDB"/>
    <w:rsid w:val="00FB5C64"/>
    <w:rsid w:val="00FD05BC"/>
    <w:rsid w:val="00FE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94CE"/>
  <w15:docId w15:val="{D8BCDC74-942F-45B9-9FF6-A7770AD9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FB5C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D617-CF9F-431B-A256-E9149A98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cp:lastModifiedBy>Jill Dawes</cp:lastModifiedBy>
  <cp:revision>2</cp:revision>
  <cp:lastPrinted>2022-05-10T17:04:00Z</cp:lastPrinted>
  <dcterms:created xsi:type="dcterms:W3CDTF">2023-01-25T03:49:00Z</dcterms:created>
  <dcterms:modified xsi:type="dcterms:W3CDTF">2023-01-25T03:49:00Z</dcterms:modified>
</cp:coreProperties>
</file>