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C73D5" w14:textId="77777777" w:rsidR="00091980" w:rsidRPr="00091980" w:rsidRDefault="00091980" w:rsidP="00091980">
      <w:pPr>
        <w:shd w:val="clear" w:color="auto" w:fill="FFFFFF"/>
        <w:spacing w:after="0" w:line="0" w:lineRule="auto"/>
        <w:rPr>
          <w:rFonts w:ascii="pg-1ffe" w:eastAsia="Times New Roman" w:hAnsi="pg-1ffe"/>
          <w:color w:val="000000"/>
          <w:sz w:val="72"/>
          <w:szCs w:val="72"/>
        </w:rPr>
      </w:pPr>
      <w:r w:rsidRPr="00091980">
        <w:rPr>
          <w:rFonts w:ascii="pg-1ffe" w:eastAsia="Times New Roman" w:hAnsi="pg-1ffe"/>
          <w:color w:val="000000"/>
          <w:sz w:val="72"/>
          <w:szCs w:val="72"/>
        </w:rPr>
        <w:t></w:t>
      </w:r>
    </w:p>
    <w:p w14:paraId="1BF486D3" w14:textId="77777777" w:rsidR="00091980" w:rsidRPr="00091980" w:rsidRDefault="00091980" w:rsidP="00091980">
      <w:pPr>
        <w:shd w:val="clear" w:color="auto" w:fill="FFFFFF"/>
        <w:spacing w:after="0" w:line="0" w:lineRule="auto"/>
        <w:rPr>
          <w:rFonts w:ascii="pg-1ffe" w:eastAsia="Times New Roman" w:hAnsi="pg-1ffe"/>
          <w:color w:val="000000"/>
          <w:sz w:val="72"/>
          <w:szCs w:val="72"/>
        </w:rPr>
      </w:pPr>
      <w:r w:rsidRPr="00091980">
        <w:rPr>
          <w:rFonts w:ascii="pg-1ffe" w:eastAsia="Times New Roman" w:hAnsi="pg-1ffe"/>
          <w:color w:val="000000"/>
          <w:sz w:val="72"/>
          <w:szCs w:val="72"/>
        </w:rPr>
        <w:t></w:t>
      </w:r>
    </w:p>
    <w:p w14:paraId="0EE51B55" w14:textId="77777777" w:rsidR="00091980" w:rsidRDefault="00091980" w:rsidP="00091980">
      <w:pPr>
        <w:spacing w:after="0"/>
        <w:jc w:val="center"/>
        <w:rPr>
          <w:b/>
          <w:sz w:val="24"/>
          <w:szCs w:val="24"/>
        </w:rPr>
      </w:pPr>
      <w:r w:rsidRPr="00B54F54">
        <w:rPr>
          <w:b/>
          <w:sz w:val="24"/>
          <w:szCs w:val="24"/>
        </w:rPr>
        <w:t>Saddle Rock Ranches</w:t>
      </w:r>
      <w:r>
        <w:rPr>
          <w:b/>
          <w:sz w:val="24"/>
          <w:szCs w:val="24"/>
        </w:rPr>
        <w:t xml:space="preserve"> HOA</w:t>
      </w:r>
    </w:p>
    <w:p w14:paraId="065634B8" w14:textId="77777777" w:rsidR="00091980" w:rsidRDefault="00091980" w:rsidP="00091980">
      <w:pPr>
        <w:spacing w:after="0"/>
        <w:jc w:val="center"/>
        <w:rPr>
          <w:b/>
          <w:sz w:val="24"/>
          <w:szCs w:val="24"/>
        </w:rPr>
      </w:pPr>
      <w:r w:rsidRPr="00B54F54">
        <w:rPr>
          <w:b/>
          <w:sz w:val="24"/>
          <w:szCs w:val="24"/>
        </w:rPr>
        <w:t xml:space="preserve">Tuesday, </w:t>
      </w:r>
      <w:r w:rsidR="00AB1683">
        <w:rPr>
          <w:b/>
          <w:sz w:val="24"/>
          <w:szCs w:val="24"/>
        </w:rPr>
        <w:t>September 15</w:t>
      </w:r>
      <w:r w:rsidR="00EC377E">
        <w:rPr>
          <w:b/>
          <w:sz w:val="24"/>
          <w:szCs w:val="24"/>
        </w:rPr>
        <w:t xml:space="preserve"> 2020</w:t>
      </w:r>
    </w:p>
    <w:p w14:paraId="34312A19" w14:textId="77777777" w:rsidR="00091980" w:rsidRDefault="00091980" w:rsidP="00091980">
      <w:pPr>
        <w:spacing w:after="0"/>
        <w:jc w:val="center"/>
      </w:pPr>
    </w:p>
    <w:p w14:paraId="5D28BDD9" w14:textId="77777777" w:rsidR="00091980" w:rsidRPr="000346BF" w:rsidRDefault="00091980" w:rsidP="00091980">
      <w:pPr>
        <w:rPr>
          <w:b/>
        </w:rPr>
      </w:pPr>
      <w:r w:rsidRPr="000346BF">
        <w:rPr>
          <w:b/>
        </w:rPr>
        <w:t>Call to Order</w:t>
      </w:r>
      <w:r>
        <w:rPr>
          <w:b/>
        </w:rPr>
        <w:t>/Attendance:</w:t>
      </w:r>
      <w:r w:rsidR="0097471F" w:rsidRPr="0097471F">
        <w:rPr>
          <w:rFonts w:eastAsia="Calibri"/>
          <w:lang w:eastAsia="en-US"/>
        </w:rPr>
        <w:t xml:space="preserve"> </w:t>
      </w:r>
      <w:r w:rsidR="0097471F">
        <w:rPr>
          <w:rFonts w:eastAsia="Calibri"/>
          <w:lang w:eastAsia="en-US"/>
        </w:rPr>
        <w:t>Wayne King, Clint Dawes,</w:t>
      </w:r>
      <w:r w:rsidR="004A1F3F">
        <w:rPr>
          <w:rFonts w:eastAsia="Calibri"/>
          <w:lang w:eastAsia="en-US"/>
        </w:rPr>
        <w:t xml:space="preserve"> D</w:t>
      </w:r>
      <w:r w:rsidR="0056660E">
        <w:rPr>
          <w:rFonts w:eastAsia="Calibri"/>
          <w:lang w:eastAsia="en-US"/>
        </w:rPr>
        <w:t xml:space="preserve">an Stang, </w:t>
      </w:r>
      <w:r w:rsidR="00AB1683">
        <w:rPr>
          <w:rFonts w:eastAsia="Calibri"/>
          <w:lang w:eastAsia="en-US"/>
        </w:rPr>
        <w:t xml:space="preserve">Deanne Bihler, </w:t>
      </w:r>
      <w:r w:rsidR="0056660E">
        <w:rPr>
          <w:rFonts w:eastAsia="Calibri"/>
          <w:lang w:eastAsia="en-US"/>
        </w:rPr>
        <w:t>and Bill Bentley</w:t>
      </w:r>
      <w:r w:rsidR="004A1F3F">
        <w:rPr>
          <w:rFonts w:eastAsia="Calibri"/>
          <w:lang w:eastAsia="en-US"/>
        </w:rPr>
        <w:t xml:space="preserve">, </w:t>
      </w:r>
      <w:r w:rsidR="0097471F">
        <w:rPr>
          <w:rFonts w:eastAsia="Calibri"/>
          <w:lang w:eastAsia="en-US"/>
        </w:rPr>
        <w:t xml:space="preserve">were present along with </w:t>
      </w:r>
      <w:r w:rsidR="00AB1683">
        <w:rPr>
          <w:rFonts w:eastAsia="Calibri"/>
          <w:lang w:eastAsia="en-US"/>
        </w:rPr>
        <w:t>six</w:t>
      </w:r>
      <w:r w:rsidR="0097471F">
        <w:rPr>
          <w:rFonts w:eastAsia="Calibri"/>
          <w:lang w:eastAsia="en-US"/>
        </w:rPr>
        <w:t xml:space="preserve"> homeowner</w:t>
      </w:r>
      <w:r w:rsidR="004A1F3F">
        <w:rPr>
          <w:rFonts w:eastAsia="Calibri"/>
          <w:lang w:eastAsia="en-US"/>
        </w:rPr>
        <w:t>s</w:t>
      </w:r>
      <w:r w:rsidR="0097471F">
        <w:rPr>
          <w:rFonts w:eastAsia="Calibri"/>
          <w:lang w:eastAsia="en-US"/>
        </w:rPr>
        <w:t>.  Wayne called the meeting to order</w:t>
      </w:r>
      <w:r w:rsidR="00A201C8">
        <w:rPr>
          <w:rFonts w:eastAsia="Calibri"/>
          <w:lang w:eastAsia="en-US"/>
        </w:rPr>
        <w:t>.</w:t>
      </w:r>
    </w:p>
    <w:p w14:paraId="7F081395" w14:textId="77777777" w:rsidR="00091980" w:rsidRDefault="00091980" w:rsidP="00091980">
      <w:pPr>
        <w:rPr>
          <w:b/>
        </w:rPr>
      </w:pPr>
      <w:r>
        <w:rPr>
          <w:b/>
        </w:rPr>
        <w:t xml:space="preserve">Minute summary from </w:t>
      </w:r>
      <w:r w:rsidR="007C66DB">
        <w:rPr>
          <w:b/>
        </w:rPr>
        <w:t>5/12</w:t>
      </w:r>
      <w:r>
        <w:rPr>
          <w:b/>
        </w:rPr>
        <w:t>/</w:t>
      </w:r>
      <w:r w:rsidR="00A30552">
        <w:rPr>
          <w:b/>
        </w:rPr>
        <w:t>20</w:t>
      </w:r>
      <w:r>
        <w:rPr>
          <w:b/>
        </w:rPr>
        <w:t xml:space="preserve"> Meeting:</w:t>
      </w:r>
      <w:r w:rsidR="0097471F">
        <w:rPr>
          <w:b/>
        </w:rPr>
        <w:t xml:space="preserve">  </w:t>
      </w:r>
      <w:r w:rsidR="0056660E">
        <w:rPr>
          <w:rFonts w:eastAsia="Calibri"/>
          <w:lang w:eastAsia="en-US"/>
        </w:rPr>
        <w:t>Clint</w:t>
      </w:r>
      <w:r w:rsidR="0097471F">
        <w:rPr>
          <w:rFonts w:eastAsia="Calibri"/>
          <w:lang w:eastAsia="en-US"/>
        </w:rPr>
        <w:t xml:space="preserve"> read the minutes, </w:t>
      </w:r>
      <w:r w:rsidR="00AB1683">
        <w:rPr>
          <w:rFonts w:eastAsia="Calibri"/>
          <w:lang w:eastAsia="en-US"/>
        </w:rPr>
        <w:t>Bill</w:t>
      </w:r>
      <w:r w:rsidR="004A1F3F">
        <w:rPr>
          <w:rFonts w:eastAsia="Calibri"/>
          <w:lang w:eastAsia="en-US"/>
        </w:rPr>
        <w:t xml:space="preserve"> </w:t>
      </w:r>
      <w:r w:rsidR="0097471F">
        <w:rPr>
          <w:rFonts w:eastAsia="Calibri"/>
          <w:lang w:eastAsia="en-US"/>
        </w:rPr>
        <w:t xml:space="preserve">motioned to approve, </w:t>
      </w:r>
      <w:r w:rsidR="00101990">
        <w:rPr>
          <w:rFonts w:eastAsia="Calibri"/>
          <w:lang w:eastAsia="en-US"/>
        </w:rPr>
        <w:t>Dan</w:t>
      </w:r>
      <w:r w:rsidR="0097471F">
        <w:rPr>
          <w:rFonts w:eastAsia="Calibri"/>
          <w:lang w:eastAsia="en-US"/>
        </w:rPr>
        <w:t xml:space="preserve"> seconded</w:t>
      </w:r>
      <w:bookmarkStart w:id="0" w:name="_Hlk20402051"/>
      <w:r w:rsidR="00A201C8">
        <w:rPr>
          <w:rFonts w:eastAsia="Calibri"/>
          <w:lang w:eastAsia="en-US"/>
        </w:rPr>
        <w:t>, passed</w:t>
      </w:r>
      <w:bookmarkEnd w:id="0"/>
      <w:r w:rsidR="00A201C8">
        <w:rPr>
          <w:rFonts w:eastAsia="Calibri"/>
          <w:lang w:eastAsia="en-US"/>
        </w:rPr>
        <w:t>.</w:t>
      </w:r>
      <w:r w:rsidR="004A1F3F">
        <w:rPr>
          <w:rFonts w:eastAsia="Calibri"/>
          <w:lang w:eastAsia="en-US"/>
        </w:rPr>
        <w:t xml:space="preserve">  Posted on SRRHOA web site</w:t>
      </w:r>
    </w:p>
    <w:p w14:paraId="73E42E97" w14:textId="77777777" w:rsidR="00091980" w:rsidRPr="0097471F" w:rsidRDefault="00091980" w:rsidP="00091980">
      <w:pPr>
        <w:rPr>
          <w:bCs/>
        </w:rPr>
      </w:pPr>
      <w:r w:rsidRPr="009156C1">
        <w:rPr>
          <w:b/>
        </w:rPr>
        <w:t>Treasurer’s Report:</w:t>
      </w:r>
      <w:r w:rsidR="0097471F">
        <w:rPr>
          <w:b/>
        </w:rPr>
        <w:t xml:space="preserve">  </w:t>
      </w:r>
      <w:r w:rsidR="00AB1683">
        <w:rPr>
          <w:bCs/>
        </w:rPr>
        <w:t>Deanne</w:t>
      </w:r>
      <w:r w:rsidR="00E87B06">
        <w:rPr>
          <w:bCs/>
        </w:rPr>
        <w:t xml:space="preserve"> read the treasurers report.</w:t>
      </w:r>
      <w:r w:rsidR="00AB1683">
        <w:rPr>
          <w:bCs/>
        </w:rPr>
        <w:t xml:space="preserve">  </w:t>
      </w:r>
      <w:r w:rsidR="00BA665F">
        <w:rPr>
          <w:bCs/>
        </w:rPr>
        <w:t xml:space="preserve">We have 23 new dues payments for a total of 67 paid out of 81 homes, which is on par with prior years.  </w:t>
      </w:r>
      <w:r w:rsidR="00AB1683">
        <w:rPr>
          <w:bCs/>
        </w:rPr>
        <w:t xml:space="preserve">All but one homeowner has paid for the fence repairs along the bridal paths.  </w:t>
      </w:r>
      <w:r w:rsidR="00BA665F">
        <w:rPr>
          <w:bCs/>
        </w:rPr>
        <w:t xml:space="preserve">Given current events payment will not be pursued currently, but will remain outstanding and subject to future collection efforts.  </w:t>
      </w:r>
      <w:r w:rsidR="00AB1683">
        <w:rPr>
          <w:bCs/>
        </w:rPr>
        <w:t xml:space="preserve">  </w:t>
      </w:r>
    </w:p>
    <w:p w14:paraId="13DC539D" w14:textId="41728B11" w:rsidR="00BA665F" w:rsidRDefault="00091980" w:rsidP="00091980">
      <w:pPr>
        <w:rPr>
          <w:bCs/>
        </w:rPr>
      </w:pPr>
      <w:r>
        <w:rPr>
          <w:b/>
        </w:rPr>
        <w:t>ACC Update</w:t>
      </w:r>
      <w:r w:rsidRPr="0097471F">
        <w:rPr>
          <w:bCs/>
        </w:rPr>
        <w:t>:</w:t>
      </w:r>
      <w:r w:rsidR="0097471F" w:rsidRPr="0097471F">
        <w:rPr>
          <w:bCs/>
        </w:rPr>
        <w:t xml:space="preserve"> </w:t>
      </w:r>
      <w:r w:rsidR="00AB1683">
        <w:rPr>
          <w:bCs/>
        </w:rPr>
        <w:t xml:space="preserve">Wayne and </w:t>
      </w:r>
      <w:r w:rsidR="00E87B06">
        <w:rPr>
          <w:bCs/>
        </w:rPr>
        <w:t xml:space="preserve">Chris Noonan provided an update.  </w:t>
      </w:r>
      <w:r w:rsidR="00BA665F">
        <w:rPr>
          <w:bCs/>
        </w:rPr>
        <w:t>Several covenant violations have recently been cured, including several boats, RV’s and roofing issues.  Thanks go to the tireless efforts of the ACC and the homeowners who took steps to comply.  However, w</w:t>
      </w:r>
      <w:r w:rsidR="00A566CA">
        <w:rPr>
          <w:bCs/>
        </w:rPr>
        <w:t xml:space="preserve">e have </w:t>
      </w:r>
      <w:r w:rsidR="00BA665F">
        <w:rPr>
          <w:bCs/>
        </w:rPr>
        <w:t>several remaining</w:t>
      </w:r>
      <w:r w:rsidR="00A566CA">
        <w:rPr>
          <w:bCs/>
        </w:rPr>
        <w:t xml:space="preserve"> violations</w:t>
      </w:r>
      <w:r w:rsidR="004C5F8B">
        <w:rPr>
          <w:bCs/>
        </w:rPr>
        <w:t xml:space="preserve"> </w:t>
      </w:r>
      <w:r w:rsidR="00BA665F">
        <w:rPr>
          <w:bCs/>
        </w:rPr>
        <w:t xml:space="preserve">that continue to require the ACC’s attention.  </w:t>
      </w:r>
    </w:p>
    <w:p w14:paraId="06807226" w14:textId="15690A28" w:rsidR="004C5F8B" w:rsidRDefault="004C5F8B" w:rsidP="00091980">
      <w:pPr>
        <w:rPr>
          <w:bCs/>
        </w:rPr>
      </w:pPr>
    </w:p>
    <w:p w14:paraId="296BA775" w14:textId="31436A4D" w:rsidR="004C5F8B" w:rsidRPr="00310344" w:rsidRDefault="00F149EF" w:rsidP="00091980">
      <w:pPr>
        <w:rPr>
          <w:bCs/>
        </w:rPr>
      </w:pPr>
      <w:r>
        <w:rPr>
          <w:bCs/>
        </w:rPr>
        <w:t xml:space="preserve">One homeowner is doing lots of work on his property.  </w:t>
      </w:r>
      <w:r w:rsidR="007C66DB">
        <w:rPr>
          <w:bCs/>
        </w:rPr>
        <w:t xml:space="preserve">Several homeowners are concerned about how long the projects are taking.  Large piles of dirt, debris, equipment, and construction materials have been on the site for quite a while.  Some fear the dirt and debris will erode quickly in any major rain event and cause damage.  Numerous business trucks are stored on site for his work. </w:t>
      </w:r>
      <w:r w:rsidR="00034172">
        <w:rPr>
          <w:bCs/>
        </w:rPr>
        <w:t xml:space="preserve"> Some materials and wood are stored to</w:t>
      </w:r>
      <w:r w:rsidR="00570FA4">
        <w:rPr>
          <w:bCs/>
        </w:rPr>
        <w:t>o</w:t>
      </w:r>
      <w:r w:rsidR="00034172">
        <w:rPr>
          <w:bCs/>
        </w:rPr>
        <w:t xml:space="preserve"> close to the neighbor’s yard.  </w:t>
      </w:r>
      <w:r w:rsidR="007C66DB">
        <w:rPr>
          <w:bCs/>
        </w:rPr>
        <w:t xml:space="preserve"> </w:t>
      </w:r>
      <w:r w:rsidR="00034172">
        <w:rPr>
          <w:bCs/>
        </w:rPr>
        <w:t xml:space="preserve">Given the difficulties with </w:t>
      </w:r>
      <w:proofErr w:type="spellStart"/>
      <w:r w:rsidR="00570FA4">
        <w:rPr>
          <w:bCs/>
        </w:rPr>
        <w:t>C</w:t>
      </w:r>
      <w:r w:rsidR="00034172">
        <w:rPr>
          <w:bCs/>
        </w:rPr>
        <w:t>ovid</w:t>
      </w:r>
      <w:proofErr w:type="spellEnd"/>
      <w:r w:rsidR="00034172">
        <w:rPr>
          <w:bCs/>
        </w:rPr>
        <w:t xml:space="preserve"> 19 and getting work done his project may take longer than normal.  </w:t>
      </w:r>
      <w:r w:rsidR="00BA665F">
        <w:rPr>
          <w:bCs/>
        </w:rPr>
        <w:t>Discussion ensued regarding the fact that many</w:t>
      </w:r>
      <w:r w:rsidR="009A431A">
        <w:rPr>
          <w:bCs/>
        </w:rPr>
        <w:t xml:space="preserve"> </w:t>
      </w:r>
      <w:r w:rsidR="00BA665F">
        <w:rPr>
          <w:bCs/>
        </w:rPr>
        <w:t xml:space="preserve">current violations of our covenants are also a violation of Centennial codes and could be better pursued by the city.   It was noted that any homeowner can call the city in that case </w:t>
      </w:r>
      <w:r w:rsidR="00FF6C9C">
        <w:rPr>
          <w:bCs/>
        </w:rPr>
        <w:t xml:space="preserve">regarding code and zoning violations.  In the meantime, Christopher and Wayne noted they have spoken to him before and will do so again concerning the project timeline, runoff, clutter, and location of business assets.  </w:t>
      </w:r>
    </w:p>
    <w:p w14:paraId="2204082D" w14:textId="77777777" w:rsidR="004E21BD" w:rsidRPr="000A6279" w:rsidRDefault="00091980" w:rsidP="000A6279">
      <w:pPr>
        <w:rPr>
          <w:b/>
        </w:rPr>
      </w:pPr>
      <w:r>
        <w:rPr>
          <w:b/>
        </w:rPr>
        <w:t>Old Busi</w:t>
      </w:r>
      <w:r w:rsidR="00AD45D4">
        <w:rPr>
          <w:b/>
        </w:rPr>
        <w:t>ness</w:t>
      </w:r>
    </w:p>
    <w:p w14:paraId="0FBA6391" w14:textId="56AC1851" w:rsidR="00101990" w:rsidRPr="00554046" w:rsidRDefault="00AA57F5" w:rsidP="00101990">
      <w:pPr>
        <w:pStyle w:val="ListParagraph"/>
        <w:numPr>
          <w:ilvl w:val="0"/>
          <w:numId w:val="1"/>
        </w:numPr>
        <w:rPr>
          <w:b/>
        </w:rPr>
      </w:pPr>
      <w:r>
        <w:rPr>
          <w:b/>
        </w:rPr>
        <w:t xml:space="preserve">Driving Range </w:t>
      </w:r>
      <w:r w:rsidR="00101990">
        <w:rPr>
          <w:b/>
        </w:rPr>
        <w:t xml:space="preserve">- </w:t>
      </w:r>
      <w:r w:rsidR="00EC7731">
        <w:rPr>
          <w:b/>
        </w:rPr>
        <w:t xml:space="preserve">  </w:t>
      </w:r>
      <w:r>
        <w:rPr>
          <w:bCs/>
        </w:rPr>
        <w:t>Some of the fencing facing the golf course is in disrepair</w:t>
      </w:r>
      <w:r w:rsidR="00FF6C9C">
        <w:rPr>
          <w:bCs/>
        </w:rPr>
        <w:t xml:space="preserve"> and the natural area of the course has numerous noxious Canadian thistles.</w:t>
      </w:r>
      <w:r>
        <w:rPr>
          <w:bCs/>
        </w:rPr>
        <w:t xml:space="preserve">  This is supposed to be the responsibility of the Saddle Rock Golf Course.  A manager at the golf course asked about installing a gate to access the private range area from our neighborhood.  We would not like that because cars would park on our street, possibly all day.  We have no parking area to accommodate cars.  </w:t>
      </w:r>
    </w:p>
    <w:p w14:paraId="7C8A7482" w14:textId="77777777" w:rsidR="00AA57F5" w:rsidRDefault="00AA57F5" w:rsidP="00AA57F5">
      <w:pPr>
        <w:pStyle w:val="ListParagraph"/>
        <w:numPr>
          <w:ilvl w:val="0"/>
          <w:numId w:val="1"/>
        </w:numPr>
        <w:rPr>
          <w:bCs/>
        </w:rPr>
      </w:pPr>
      <w:r>
        <w:rPr>
          <w:b/>
        </w:rPr>
        <w:t>July 4</w:t>
      </w:r>
      <w:r w:rsidRPr="004C68C9">
        <w:rPr>
          <w:b/>
          <w:vertAlign w:val="superscript"/>
        </w:rPr>
        <w:t>th</w:t>
      </w:r>
      <w:r>
        <w:rPr>
          <w:b/>
        </w:rPr>
        <w:t xml:space="preserve"> Party – </w:t>
      </w:r>
      <w:r>
        <w:rPr>
          <w:bCs/>
        </w:rPr>
        <w:t xml:space="preserve">About $1100 was spent on food.  We had a good turnout and people seemed to enjoy it. </w:t>
      </w:r>
    </w:p>
    <w:p w14:paraId="66A4A053" w14:textId="77777777" w:rsidR="004E21BD" w:rsidRPr="00EC7731" w:rsidRDefault="00091980" w:rsidP="00EC7731">
      <w:pPr>
        <w:rPr>
          <w:b/>
        </w:rPr>
      </w:pPr>
      <w:r>
        <w:rPr>
          <w:b/>
        </w:rPr>
        <w:t>New</w:t>
      </w:r>
      <w:r w:rsidRPr="006340CB">
        <w:rPr>
          <w:b/>
        </w:rPr>
        <w:t xml:space="preserve"> Business:</w:t>
      </w:r>
      <w:r>
        <w:rPr>
          <w:b/>
        </w:rPr>
        <w:t xml:space="preserve">  </w:t>
      </w:r>
      <w:r>
        <w:rPr>
          <w:b/>
        </w:rPr>
        <w:tab/>
      </w:r>
    </w:p>
    <w:p w14:paraId="54A78F28" w14:textId="77777777" w:rsidR="00AA57F5" w:rsidRPr="00BB2AB0" w:rsidRDefault="00AA57F5" w:rsidP="00AA57F5">
      <w:pPr>
        <w:pStyle w:val="ListParagraph"/>
        <w:numPr>
          <w:ilvl w:val="0"/>
          <w:numId w:val="3"/>
        </w:numPr>
        <w:rPr>
          <w:bCs/>
        </w:rPr>
      </w:pPr>
      <w:r>
        <w:rPr>
          <w:b/>
        </w:rPr>
        <w:t>Fencing</w:t>
      </w:r>
      <w:r w:rsidR="00570FA4">
        <w:rPr>
          <w:b/>
        </w:rPr>
        <w:t xml:space="preserve"> </w:t>
      </w:r>
      <w:r>
        <w:rPr>
          <w:b/>
        </w:rPr>
        <w:t>-</w:t>
      </w:r>
      <w:r>
        <w:rPr>
          <w:bCs/>
        </w:rPr>
        <w:t xml:space="preserve"> Trevor and Clinton Dawes are interested in doing fence repair next season.</w:t>
      </w:r>
    </w:p>
    <w:p w14:paraId="3B2BC6CD" w14:textId="232DB125" w:rsidR="00554046" w:rsidRPr="00AA57F5" w:rsidRDefault="00AA57F5" w:rsidP="002E4292">
      <w:pPr>
        <w:pStyle w:val="ListParagraph"/>
        <w:numPr>
          <w:ilvl w:val="0"/>
          <w:numId w:val="3"/>
        </w:numPr>
        <w:rPr>
          <w:b/>
        </w:rPr>
      </w:pPr>
      <w:r>
        <w:rPr>
          <w:b/>
        </w:rPr>
        <w:t xml:space="preserve">Hay Ride – </w:t>
      </w:r>
      <w:r w:rsidR="006F2C96" w:rsidRPr="003115D6">
        <w:rPr>
          <w:bCs/>
        </w:rPr>
        <w:t>Discussion culminated in an agreement that u</w:t>
      </w:r>
      <w:r w:rsidRPr="003115D6">
        <w:rPr>
          <w:bCs/>
        </w:rPr>
        <w:t>nfortunately</w:t>
      </w:r>
      <w:r>
        <w:rPr>
          <w:bCs/>
        </w:rPr>
        <w:t xml:space="preserve"> this is cancelled due to </w:t>
      </w:r>
      <w:proofErr w:type="spellStart"/>
      <w:r>
        <w:rPr>
          <w:bCs/>
        </w:rPr>
        <w:t>Covid</w:t>
      </w:r>
      <w:proofErr w:type="spellEnd"/>
      <w:r>
        <w:rPr>
          <w:bCs/>
        </w:rPr>
        <w:t xml:space="preserve"> concerns this year.</w:t>
      </w:r>
    </w:p>
    <w:p w14:paraId="19767513" w14:textId="31D12A20" w:rsidR="00AA57F5" w:rsidRPr="002427F4" w:rsidRDefault="00AA57F5" w:rsidP="002427F4">
      <w:pPr>
        <w:pStyle w:val="ListParagraph"/>
        <w:numPr>
          <w:ilvl w:val="0"/>
          <w:numId w:val="3"/>
        </w:numPr>
        <w:rPr>
          <w:b/>
        </w:rPr>
      </w:pPr>
      <w:r>
        <w:rPr>
          <w:b/>
        </w:rPr>
        <w:lastRenderedPageBreak/>
        <w:t xml:space="preserve">Christmas Party – </w:t>
      </w:r>
      <w:r w:rsidR="006F2C96" w:rsidRPr="003115D6">
        <w:rPr>
          <w:bCs/>
        </w:rPr>
        <w:t>While we have</w:t>
      </w:r>
      <w:r w:rsidR="006F2C96">
        <w:rPr>
          <w:b/>
        </w:rPr>
        <w:t xml:space="preserve"> </w:t>
      </w:r>
      <w:r w:rsidR="006F2C96">
        <w:rPr>
          <w:bCs/>
        </w:rPr>
        <w:t xml:space="preserve">reserved </w:t>
      </w:r>
      <w:r>
        <w:rPr>
          <w:bCs/>
        </w:rPr>
        <w:t>the Saddle Rock Clubhouse on Sunday Dec. 6</w:t>
      </w:r>
      <w:r w:rsidR="006F2C96" w:rsidRPr="003115D6">
        <w:rPr>
          <w:bCs/>
          <w:vertAlign w:val="superscript"/>
        </w:rPr>
        <w:t>th</w:t>
      </w:r>
      <w:r w:rsidR="006F2C96">
        <w:rPr>
          <w:bCs/>
        </w:rPr>
        <w:t xml:space="preserve">, this event will likely have to be cancelled as well due to </w:t>
      </w:r>
      <w:proofErr w:type="spellStart"/>
      <w:r w:rsidR="0081178A">
        <w:rPr>
          <w:bCs/>
        </w:rPr>
        <w:t>Covid</w:t>
      </w:r>
      <w:proofErr w:type="spellEnd"/>
      <w:r w:rsidR="0081178A">
        <w:rPr>
          <w:bCs/>
        </w:rPr>
        <w:t xml:space="preserve"> 19</w:t>
      </w:r>
      <w:r w:rsidR="002427F4">
        <w:rPr>
          <w:bCs/>
        </w:rPr>
        <w:t xml:space="preserve">.  </w:t>
      </w:r>
      <w:r w:rsidR="006F2C96">
        <w:rPr>
          <w:bCs/>
        </w:rPr>
        <w:t xml:space="preserve">A suggestion was made to consider repurposing the funds and </w:t>
      </w:r>
      <w:proofErr w:type="gramStart"/>
      <w:r w:rsidR="006F2C96">
        <w:rPr>
          <w:bCs/>
        </w:rPr>
        <w:t>potentially  increas</w:t>
      </w:r>
      <w:r w:rsidR="009A431A">
        <w:rPr>
          <w:bCs/>
        </w:rPr>
        <w:t>ing</w:t>
      </w:r>
      <w:proofErr w:type="gramEnd"/>
      <w:r w:rsidR="006F2C96">
        <w:rPr>
          <w:bCs/>
        </w:rPr>
        <w:t xml:space="preserve"> the amount to </w:t>
      </w:r>
      <w:r w:rsidR="009A431A">
        <w:rPr>
          <w:bCs/>
        </w:rPr>
        <w:t>s</w:t>
      </w:r>
      <w:r w:rsidR="002427F4">
        <w:rPr>
          <w:bCs/>
        </w:rPr>
        <w:t>pen</w:t>
      </w:r>
      <w:r w:rsidR="009A431A">
        <w:rPr>
          <w:bCs/>
        </w:rPr>
        <w:t>d</w:t>
      </w:r>
      <w:r w:rsidR="006F2C96">
        <w:rPr>
          <w:bCs/>
        </w:rPr>
        <w:t xml:space="preserve"> on improving the  </w:t>
      </w:r>
      <w:r w:rsidR="009A431A">
        <w:rPr>
          <w:bCs/>
        </w:rPr>
        <w:t xml:space="preserve">entrance </w:t>
      </w:r>
      <w:r w:rsidR="006F2C96">
        <w:rPr>
          <w:bCs/>
        </w:rPr>
        <w:t>holiday lights</w:t>
      </w:r>
      <w:r w:rsidR="009A431A">
        <w:rPr>
          <w:bCs/>
        </w:rPr>
        <w:t>.</w:t>
      </w:r>
    </w:p>
    <w:p w14:paraId="70762221" w14:textId="64A42D7E" w:rsidR="002427F4" w:rsidRPr="002427F4" w:rsidRDefault="002427F4" w:rsidP="002E4292">
      <w:pPr>
        <w:pStyle w:val="ListParagraph"/>
        <w:numPr>
          <w:ilvl w:val="0"/>
          <w:numId w:val="3"/>
        </w:numPr>
        <w:rPr>
          <w:b/>
        </w:rPr>
      </w:pPr>
      <w:r>
        <w:rPr>
          <w:b/>
        </w:rPr>
        <w:t xml:space="preserve">Holiday Lighting- </w:t>
      </w:r>
      <w:r>
        <w:rPr>
          <w:bCs/>
        </w:rPr>
        <w:t xml:space="preserve">We want to continue to replace old lights with LEDs.  The EAMD usually pays for the lights and the homeowners decorate.  </w:t>
      </w:r>
      <w:r w:rsidR="006F2C96">
        <w:rPr>
          <w:bCs/>
        </w:rPr>
        <w:t>Bill and Lucinda</w:t>
      </w:r>
      <w:r>
        <w:rPr>
          <w:bCs/>
        </w:rPr>
        <w:t xml:space="preserve"> volunteered to </w:t>
      </w:r>
      <w:r w:rsidR="006F2C96">
        <w:rPr>
          <w:bCs/>
        </w:rPr>
        <w:t xml:space="preserve">continue to </w:t>
      </w:r>
      <w:r>
        <w:rPr>
          <w:bCs/>
        </w:rPr>
        <w:t>coordinate with Ja</w:t>
      </w:r>
      <w:r w:rsidR="006F2C96">
        <w:rPr>
          <w:bCs/>
        </w:rPr>
        <w:t>ck’s</w:t>
      </w:r>
      <w:r>
        <w:rPr>
          <w:bCs/>
        </w:rPr>
        <w:t xml:space="preserve"> lighting to get the trees we want lit</w:t>
      </w:r>
      <w:r w:rsidR="006F2C96">
        <w:rPr>
          <w:bCs/>
        </w:rPr>
        <w:t>.  Volunteers are appreciated for the final decorations around the signs that are not part of Jacks services.</w:t>
      </w:r>
      <w:r>
        <w:rPr>
          <w:bCs/>
        </w:rPr>
        <w:t xml:space="preserve"> </w:t>
      </w:r>
    </w:p>
    <w:p w14:paraId="7F085015" w14:textId="77C7EF80" w:rsidR="002427F4" w:rsidRPr="002E4292" w:rsidRDefault="00A566CA" w:rsidP="002E4292">
      <w:pPr>
        <w:pStyle w:val="ListParagraph"/>
        <w:numPr>
          <w:ilvl w:val="0"/>
          <w:numId w:val="3"/>
        </w:numPr>
        <w:rPr>
          <w:b/>
        </w:rPr>
      </w:pPr>
      <w:r>
        <w:rPr>
          <w:b/>
        </w:rPr>
        <w:t xml:space="preserve">Communication- </w:t>
      </w:r>
      <w:r>
        <w:rPr>
          <w:bCs/>
        </w:rPr>
        <w:t xml:space="preserve">We need a better mechanism for neighborhood </w:t>
      </w:r>
      <w:proofErr w:type="gramStart"/>
      <w:r>
        <w:rPr>
          <w:bCs/>
        </w:rPr>
        <w:t xml:space="preserve">communications  </w:t>
      </w:r>
      <w:r w:rsidR="006F2C96">
        <w:rPr>
          <w:bCs/>
        </w:rPr>
        <w:t>and</w:t>
      </w:r>
      <w:proofErr w:type="gramEnd"/>
      <w:r w:rsidR="006F2C96">
        <w:rPr>
          <w:bCs/>
        </w:rPr>
        <w:t xml:space="preserve"> we had some discussion about the Facebook’s and </w:t>
      </w:r>
      <w:proofErr w:type="spellStart"/>
      <w:r w:rsidR="006F2C96">
        <w:rPr>
          <w:bCs/>
        </w:rPr>
        <w:t>Nextdoor</w:t>
      </w:r>
      <w:proofErr w:type="spellEnd"/>
      <w:r w:rsidR="006F2C96">
        <w:rPr>
          <w:bCs/>
        </w:rPr>
        <w:t xml:space="preserve"> apps.   </w:t>
      </w:r>
      <w:r>
        <w:rPr>
          <w:bCs/>
        </w:rPr>
        <w:t>Amy Fisher suggested Google Groups</w:t>
      </w:r>
      <w:r w:rsidR="006F2C96">
        <w:rPr>
          <w:bCs/>
        </w:rPr>
        <w:t xml:space="preserve"> and discussion will continue on this.</w:t>
      </w:r>
    </w:p>
    <w:p w14:paraId="7CF53ED2" w14:textId="77777777" w:rsidR="009F5011" w:rsidRDefault="00D9536C" w:rsidP="009F5011">
      <w:pPr>
        <w:rPr>
          <w:bCs/>
        </w:rPr>
      </w:pPr>
      <w:r w:rsidRPr="005C0A4B">
        <w:rPr>
          <w:b/>
        </w:rPr>
        <w:t xml:space="preserve">Motion to Adjourn </w:t>
      </w:r>
      <w:r>
        <w:rPr>
          <w:bCs/>
        </w:rPr>
        <w:t xml:space="preserve">by Clint, </w:t>
      </w:r>
      <w:r w:rsidR="001137F7">
        <w:rPr>
          <w:bCs/>
        </w:rPr>
        <w:t>Dan</w:t>
      </w:r>
      <w:r>
        <w:rPr>
          <w:bCs/>
        </w:rPr>
        <w:t xml:space="preserve"> Second</w:t>
      </w:r>
      <w:r w:rsidR="00996DFF">
        <w:rPr>
          <w:bCs/>
        </w:rPr>
        <w:t>ed</w:t>
      </w:r>
      <w:r w:rsidR="003402D2">
        <w:rPr>
          <w:bCs/>
        </w:rPr>
        <w:t>, passed.</w:t>
      </w:r>
    </w:p>
    <w:p w14:paraId="6777EE9B" w14:textId="77777777" w:rsidR="00091980" w:rsidRDefault="00091980" w:rsidP="009F5011">
      <w:pPr>
        <w:rPr>
          <w:b/>
        </w:rPr>
      </w:pPr>
      <w:r>
        <w:rPr>
          <w:b/>
        </w:rPr>
        <w:t>Next HOA Meeting</w:t>
      </w:r>
      <w:r w:rsidRPr="007A0388">
        <w:rPr>
          <w:b/>
        </w:rPr>
        <w:t xml:space="preserve"> </w:t>
      </w:r>
      <w:r>
        <w:rPr>
          <w:b/>
        </w:rPr>
        <w:t xml:space="preserve">– </w:t>
      </w:r>
      <w:r w:rsidR="00C4084E">
        <w:rPr>
          <w:b/>
        </w:rPr>
        <w:t>Nov</w:t>
      </w:r>
      <w:r w:rsidR="0056660E">
        <w:rPr>
          <w:b/>
        </w:rPr>
        <w:t>ember 1</w:t>
      </w:r>
      <w:r w:rsidR="00313011">
        <w:rPr>
          <w:b/>
        </w:rPr>
        <w:t>0</w:t>
      </w:r>
      <w:r w:rsidR="00E128C2">
        <w:rPr>
          <w:b/>
        </w:rPr>
        <w:t>, 2020</w:t>
      </w:r>
      <w:r w:rsidRPr="007A0388">
        <w:rPr>
          <w:b/>
        </w:rPr>
        <w:t xml:space="preserve">, </w:t>
      </w:r>
      <w:r w:rsidR="00313011">
        <w:rPr>
          <w:b/>
        </w:rPr>
        <w:t>TBD</w:t>
      </w:r>
    </w:p>
    <w:p w14:paraId="7F0994EF" w14:textId="77777777" w:rsidR="006445A8" w:rsidRPr="00D9536C" w:rsidRDefault="00D9536C">
      <w:pPr>
        <w:rPr>
          <w:b/>
          <w:bCs/>
        </w:rPr>
      </w:pPr>
      <w:r w:rsidRPr="00D9536C">
        <w:rPr>
          <w:b/>
          <w:bCs/>
        </w:rPr>
        <w:t>Clint Dawes Secretary HOA</w:t>
      </w:r>
    </w:p>
    <w:sectPr w:rsidR="006445A8" w:rsidRPr="00D95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pg-1ffe">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27CDD"/>
    <w:multiLevelType w:val="hybridMultilevel"/>
    <w:tmpl w:val="0DE69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F56236E"/>
    <w:multiLevelType w:val="hybridMultilevel"/>
    <w:tmpl w:val="26DC13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8C67D2"/>
    <w:multiLevelType w:val="hybridMultilevel"/>
    <w:tmpl w:val="831C51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1980"/>
    <w:rsid w:val="000328F7"/>
    <w:rsid w:val="00034172"/>
    <w:rsid w:val="000366BC"/>
    <w:rsid w:val="00091980"/>
    <w:rsid w:val="000A2FEF"/>
    <w:rsid w:val="000A6279"/>
    <w:rsid w:val="00101990"/>
    <w:rsid w:val="001137F7"/>
    <w:rsid w:val="001A37D0"/>
    <w:rsid w:val="00226F14"/>
    <w:rsid w:val="002427F4"/>
    <w:rsid w:val="002735F9"/>
    <w:rsid w:val="002E4292"/>
    <w:rsid w:val="002F0826"/>
    <w:rsid w:val="00310344"/>
    <w:rsid w:val="003115D6"/>
    <w:rsid w:val="00313011"/>
    <w:rsid w:val="003402D2"/>
    <w:rsid w:val="00443A7D"/>
    <w:rsid w:val="00452F98"/>
    <w:rsid w:val="004A1F3F"/>
    <w:rsid w:val="004C5F8B"/>
    <w:rsid w:val="004C68C9"/>
    <w:rsid w:val="004E21BD"/>
    <w:rsid w:val="00554046"/>
    <w:rsid w:val="0056660E"/>
    <w:rsid w:val="00570FA4"/>
    <w:rsid w:val="005B0ED0"/>
    <w:rsid w:val="006445A8"/>
    <w:rsid w:val="006F2C96"/>
    <w:rsid w:val="00793033"/>
    <w:rsid w:val="007C66DB"/>
    <w:rsid w:val="00802230"/>
    <w:rsid w:val="0081178A"/>
    <w:rsid w:val="00836F1C"/>
    <w:rsid w:val="008A0443"/>
    <w:rsid w:val="008B3F8D"/>
    <w:rsid w:val="00943776"/>
    <w:rsid w:val="0096512A"/>
    <w:rsid w:val="0097471F"/>
    <w:rsid w:val="00996DFF"/>
    <w:rsid w:val="009A431A"/>
    <w:rsid w:val="009F5011"/>
    <w:rsid w:val="00A201C8"/>
    <w:rsid w:val="00A30552"/>
    <w:rsid w:val="00A566CA"/>
    <w:rsid w:val="00AA57F5"/>
    <w:rsid w:val="00AB1683"/>
    <w:rsid w:val="00AD45D4"/>
    <w:rsid w:val="00B070AF"/>
    <w:rsid w:val="00B2717D"/>
    <w:rsid w:val="00B52F28"/>
    <w:rsid w:val="00BA665F"/>
    <w:rsid w:val="00BB2AB0"/>
    <w:rsid w:val="00BC27ED"/>
    <w:rsid w:val="00C4084E"/>
    <w:rsid w:val="00C66D5C"/>
    <w:rsid w:val="00D9536C"/>
    <w:rsid w:val="00E128C2"/>
    <w:rsid w:val="00E85472"/>
    <w:rsid w:val="00E87B06"/>
    <w:rsid w:val="00EB0FFB"/>
    <w:rsid w:val="00EC377E"/>
    <w:rsid w:val="00EC7731"/>
    <w:rsid w:val="00F00371"/>
    <w:rsid w:val="00F149EF"/>
    <w:rsid w:val="00F34850"/>
    <w:rsid w:val="00F625C3"/>
    <w:rsid w:val="00FB229F"/>
    <w:rsid w:val="00FD07CA"/>
    <w:rsid w:val="00FF6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45A31D"/>
  <w15:chartTrackingRefBased/>
  <w15:docId w15:val="{0963306C-6B9C-4DF9-B522-2881B277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DengXia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980"/>
    <w:pPr>
      <w:spacing w:after="200" w:line="276" w:lineRule="auto"/>
      <w:ind w:left="720"/>
      <w:contextualSpacing/>
    </w:pPr>
    <w:rPr>
      <w:rFonts w:eastAsia="Calibri"/>
      <w:lang w:eastAsia="en-US"/>
    </w:rPr>
  </w:style>
  <w:style w:type="character" w:styleId="Hyperlink">
    <w:name w:val="Hyperlink"/>
    <w:uiPriority w:val="99"/>
    <w:semiHidden/>
    <w:unhideWhenUsed/>
    <w:rsid w:val="002E4292"/>
    <w:rPr>
      <w:color w:val="0000FF"/>
      <w:u w:val="single"/>
    </w:rPr>
  </w:style>
  <w:style w:type="paragraph" w:styleId="BalloonText">
    <w:name w:val="Balloon Text"/>
    <w:basedOn w:val="Normal"/>
    <w:link w:val="BalloonTextChar"/>
    <w:uiPriority w:val="99"/>
    <w:semiHidden/>
    <w:unhideWhenUsed/>
    <w:rsid w:val="006F2C9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F2C96"/>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263889">
      <w:bodyDiv w:val="1"/>
      <w:marLeft w:val="0"/>
      <w:marRight w:val="0"/>
      <w:marTop w:val="0"/>
      <w:marBottom w:val="0"/>
      <w:divBdr>
        <w:top w:val="none" w:sz="0" w:space="0" w:color="auto"/>
        <w:left w:val="none" w:sz="0" w:space="0" w:color="auto"/>
        <w:bottom w:val="none" w:sz="0" w:space="0" w:color="auto"/>
        <w:right w:val="none" w:sz="0" w:space="0" w:color="auto"/>
      </w:divBdr>
    </w:div>
    <w:div w:id="1395348122">
      <w:bodyDiv w:val="1"/>
      <w:marLeft w:val="0"/>
      <w:marRight w:val="0"/>
      <w:marTop w:val="0"/>
      <w:marBottom w:val="0"/>
      <w:divBdr>
        <w:top w:val="none" w:sz="0" w:space="0" w:color="auto"/>
        <w:left w:val="none" w:sz="0" w:space="0" w:color="auto"/>
        <w:bottom w:val="none" w:sz="0" w:space="0" w:color="auto"/>
        <w:right w:val="none" w:sz="0" w:space="0" w:color="auto"/>
      </w:divBdr>
    </w:div>
    <w:div w:id="143027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dc:creator>
  <cp:keywords/>
  <dc:description/>
  <cp:lastModifiedBy>j d</cp:lastModifiedBy>
  <cp:revision>2</cp:revision>
  <cp:lastPrinted>2020-09-29T01:40:00Z</cp:lastPrinted>
  <dcterms:created xsi:type="dcterms:W3CDTF">2020-11-07T13:15:00Z</dcterms:created>
  <dcterms:modified xsi:type="dcterms:W3CDTF">2020-11-07T13:15:00Z</dcterms:modified>
</cp:coreProperties>
</file>